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0F958F0D" w:rsidR="006E246C" w:rsidRPr="00172477" w:rsidRDefault="00172477" w:rsidP="00F878AF">
      <w:pPr>
        <w:jc w:val="center"/>
        <w:rPr>
          <w:rFonts w:ascii="Arial" w:hAnsi="Arial" w:cs="Arial"/>
          <w:sz w:val="28"/>
          <w:szCs w:val="28"/>
        </w:rPr>
      </w:pPr>
      <w:r w:rsidRPr="00172477">
        <w:rPr>
          <w:rFonts w:ascii="Arial" w:hAnsi="Arial" w:cs="Arial"/>
          <w:sz w:val="28"/>
          <w:szCs w:val="28"/>
        </w:rPr>
        <w:t xml:space="preserve">Zápis ze zasedání zastupitelstva obce Nová Ves ze dne </w:t>
      </w:r>
      <w:r w:rsidR="00A31E0E" w:rsidRPr="00172477">
        <w:rPr>
          <w:rFonts w:ascii="Arial" w:hAnsi="Arial" w:cs="Arial"/>
          <w:sz w:val="28"/>
          <w:szCs w:val="28"/>
        </w:rPr>
        <w:t>2</w:t>
      </w:r>
      <w:r w:rsidR="00434AC5" w:rsidRPr="00172477">
        <w:rPr>
          <w:rFonts w:ascii="Arial" w:hAnsi="Arial" w:cs="Arial"/>
          <w:sz w:val="28"/>
          <w:szCs w:val="28"/>
        </w:rPr>
        <w:t>7</w:t>
      </w:r>
      <w:r w:rsidR="00FD6C87" w:rsidRPr="00172477">
        <w:rPr>
          <w:rFonts w:ascii="Arial" w:hAnsi="Arial" w:cs="Arial"/>
          <w:sz w:val="28"/>
          <w:szCs w:val="28"/>
        </w:rPr>
        <w:t xml:space="preserve">. </w:t>
      </w:r>
      <w:r w:rsidR="00434AC5" w:rsidRPr="00172477">
        <w:rPr>
          <w:rFonts w:ascii="Arial" w:hAnsi="Arial" w:cs="Arial"/>
          <w:sz w:val="28"/>
          <w:szCs w:val="28"/>
        </w:rPr>
        <w:t>1</w:t>
      </w:r>
      <w:r w:rsidR="00F878AF" w:rsidRPr="00172477">
        <w:rPr>
          <w:rFonts w:ascii="Arial" w:hAnsi="Arial" w:cs="Arial"/>
          <w:sz w:val="28"/>
          <w:szCs w:val="28"/>
        </w:rPr>
        <w:t>. 20</w:t>
      </w:r>
      <w:r w:rsidR="00B2342F" w:rsidRPr="00172477">
        <w:rPr>
          <w:rFonts w:ascii="Arial" w:hAnsi="Arial" w:cs="Arial"/>
          <w:sz w:val="28"/>
          <w:szCs w:val="28"/>
        </w:rPr>
        <w:t>2</w:t>
      </w:r>
      <w:r w:rsidR="00A31E0E" w:rsidRPr="00172477">
        <w:rPr>
          <w:rFonts w:ascii="Arial" w:hAnsi="Arial" w:cs="Arial"/>
          <w:sz w:val="28"/>
          <w:szCs w:val="28"/>
        </w:rPr>
        <w:t>2</w:t>
      </w:r>
      <w:r w:rsidR="00F878AF" w:rsidRPr="00172477">
        <w:rPr>
          <w:rFonts w:ascii="Arial" w:hAnsi="Arial" w:cs="Arial"/>
          <w:sz w:val="28"/>
          <w:szCs w:val="28"/>
        </w:rPr>
        <w:t xml:space="preserve"> </w:t>
      </w:r>
    </w:p>
    <w:p w14:paraId="2C5032B8" w14:textId="5C61C611" w:rsidR="00F878AF" w:rsidRDefault="00F878AF">
      <w:pPr>
        <w:rPr>
          <w:rFonts w:ascii="Arial" w:hAnsi="Arial" w:cs="Arial"/>
          <w:sz w:val="28"/>
          <w:szCs w:val="28"/>
        </w:rPr>
      </w:pPr>
    </w:p>
    <w:p w14:paraId="70EA145D" w14:textId="5FEEE9FA" w:rsidR="00172477" w:rsidRDefault="00172477">
      <w:p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Přítomni: </w:t>
      </w:r>
      <w:r>
        <w:rPr>
          <w:rFonts w:ascii="Arial" w:hAnsi="Arial" w:cs="Arial"/>
          <w:sz w:val="24"/>
          <w:szCs w:val="24"/>
        </w:rPr>
        <w:t xml:space="preserve">T. Bojanovský, M. Hladík, J. </w:t>
      </w:r>
      <w:proofErr w:type="spellStart"/>
      <w:r>
        <w:rPr>
          <w:rFonts w:ascii="Arial" w:hAnsi="Arial" w:cs="Arial"/>
          <w:sz w:val="24"/>
          <w:szCs w:val="24"/>
        </w:rPr>
        <w:t>Loup</w:t>
      </w:r>
      <w:proofErr w:type="spellEnd"/>
      <w:r>
        <w:rPr>
          <w:rFonts w:ascii="Arial" w:hAnsi="Arial" w:cs="Arial"/>
          <w:sz w:val="24"/>
          <w:szCs w:val="24"/>
        </w:rPr>
        <w:t xml:space="preserve">, M. Maláč, J.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</w:p>
    <w:p w14:paraId="58D23958" w14:textId="4E6C3409" w:rsidR="00172477" w:rsidRDefault="00172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Dolíhalová</w:t>
      </w:r>
      <w:proofErr w:type="spellEnd"/>
    </w:p>
    <w:p w14:paraId="281523FF" w14:textId="7AB6BB0B" w:rsidR="00172477" w:rsidRPr="00172477" w:rsidRDefault="00172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T. Vojtěch, P. Tvarůžková</w:t>
      </w:r>
    </w:p>
    <w:p w14:paraId="1BB6877A" w14:textId="1FFF5BAC" w:rsidR="007D7A9E" w:rsidRPr="00172477" w:rsidRDefault="007D7A9E">
      <w:pPr>
        <w:rPr>
          <w:rFonts w:ascii="Arial" w:hAnsi="Arial" w:cs="Arial"/>
        </w:rPr>
      </w:pPr>
    </w:p>
    <w:p w14:paraId="4B2B1779" w14:textId="5EAA158F" w:rsidR="00EB7937" w:rsidRPr="00172477" w:rsidRDefault="00F878AF">
      <w:p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>PROGRAM</w:t>
      </w:r>
    </w:p>
    <w:p w14:paraId="24AD9964" w14:textId="42002A3A" w:rsidR="00F97055" w:rsidRPr="00172477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46E870C5" w14:textId="5A82BDA1" w:rsidR="00434AC5" w:rsidRPr="00172477" w:rsidRDefault="00E8413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 </w:t>
      </w:r>
      <w:r w:rsidR="00A31E0E" w:rsidRPr="00172477">
        <w:rPr>
          <w:rFonts w:ascii="Arial" w:hAnsi="Arial" w:cs="Arial"/>
          <w:sz w:val="24"/>
          <w:szCs w:val="24"/>
        </w:rPr>
        <w:t>Pronájem obecních pozemků na další období</w:t>
      </w:r>
    </w:p>
    <w:p w14:paraId="6FFC0954" w14:textId="06A5F798" w:rsidR="00434AC5" w:rsidRPr="00172477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 </w:t>
      </w:r>
      <w:r w:rsidR="00A31E0E" w:rsidRPr="00172477">
        <w:rPr>
          <w:rFonts w:ascii="Arial" w:hAnsi="Arial" w:cs="Arial"/>
          <w:sz w:val="24"/>
          <w:szCs w:val="24"/>
        </w:rPr>
        <w:t>Místní komunikace p.</w:t>
      </w:r>
      <w:r w:rsidR="005C0E7D" w:rsidRPr="00172477">
        <w:rPr>
          <w:rFonts w:ascii="Arial" w:hAnsi="Arial" w:cs="Arial"/>
          <w:sz w:val="24"/>
          <w:szCs w:val="24"/>
        </w:rPr>
        <w:t xml:space="preserve"> </w:t>
      </w:r>
      <w:r w:rsidR="00A31E0E" w:rsidRPr="00172477">
        <w:rPr>
          <w:rFonts w:ascii="Arial" w:hAnsi="Arial" w:cs="Arial"/>
          <w:sz w:val="24"/>
          <w:szCs w:val="24"/>
        </w:rPr>
        <w:t xml:space="preserve">č. 942/1 </w:t>
      </w:r>
      <w:r w:rsidR="005C0E7D" w:rsidRPr="00172477">
        <w:rPr>
          <w:rFonts w:ascii="Arial" w:hAnsi="Arial" w:cs="Arial"/>
          <w:sz w:val="24"/>
          <w:szCs w:val="24"/>
        </w:rPr>
        <w:t xml:space="preserve">k Meziboří </w:t>
      </w:r>
      <w:r w:rsidR="00A31E0E" w:rsidRPr="00172477">
        <w:rPr>
          <w:rFonts w:ascii="Arial" w:hAnsi="Arial" w:cs="Arial"/>
          <w:sz w:val="24"/>
          <w:szCs w:val="24"/>
        </w:rPr>
        <w:t xml:space="preserve">náhrada </w:t>
      </w:r>
      <w:proofErr w:type="gramStart"/>
      <w:r w:rsidR="00A31E0E" w:rsidRPr="00172477">
        <w:rPr>
          <w:rFonts w:ascii="Arial" w:hAnsi="Arial" w:cs="Arial"/>
          <w:sz w:val="24"/>
          <w:szCs w:val="24"/>
        </w:rPr>
        <w:t xml:space="preserve">za </w:t>
      </w:r>
      <w:r w:rsidR="005C0E7D" w:rsidRPr="00172477">
        <w:rPr>
          <w:rFonts w:ascii="Arial" w:hAnsi="Arial" w:cs="Arial"/>
          <w:sz w:val="24"/>
          <w:szCs w:val="24"/>
        </w:rPr>
        <w:t xml:space="preserve"> </w:t>
      </w:r>
      <w:r w:rsidR="00A31E0E" w:rsidRPr="00172477">
        <w:rPr>
          <w:rFonts w:ascii="Arial" w:hAnsi="Arial" w:cs="Arial"/>
          <w:sz w:val="24"/>
          <w:szCs w:val="24"/>
        </w:rPr>
        <w:t>zastavěné</w:t>
      </w:r>
      <w:proofErr w:type="gramEnd"/>
      <w:r w:rsidR="00A31E0E" w:rsidRPr="00172477">
        <w:rPr>
          <w:rFonts w:ascii="Arial" w:hAnsi="Arial" w:cs="Arial"/>
          <w:sz w:val="24"/>
          <w:szCs w:val="24"/>
        </w:rPr>
        <w:t xml:space="preserve"> pozemky</w:t>
      </w:r>
    </w:p>
    <w:p w14:paraId="62FFB011" w14:textId="6EF6CE57" w:rsidR="00F172E4" w:rsidRPr="00172477" w:rsidRDefault="00434AC5" w:rsidP="005C0E7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 </w:t>
      </w:r>
      <w:r w:rsidR="00A31E0E" w:rsidRPr="00172477">
        <w:rPr>
          <w:rFonts w:ascii="Arial" w:hAnsi="Arial" w:cs="Arial"/>
          <w:sz w:val="24"/>
          <w:szCs w:val="24"/>
        </w:rPr>
        <w:t xml:space="preserve">Žádost o spolupráci s pečovatelskou službou </w:t>
      </w:r>
    </w:p>
    <w:p w14:paraId="06BFA15F" w14:textId="52B7399F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477">
        <w:rPr>
          <w:rFonts w:ascii="Arial" w:hAnsi="Arial" w:cs="Arial"/>
          <w:sz w:val="24"/>
          <w:szCs w:val="24"/>
        </w:rPr>
        <w:t xml:space="preserve"> </w:t>
      </w:r>
      <w:r w:rsidR="00B478E7" w:rsidRPr="00172477">
        <w:rPr>
          <w:rFonts w:ascii="Arial" w:hAnsi="Arial" w:cs="Arial"/>
          <w:sz w:val="24"/>
          <w:szCs w:val="24"/>
        </w:rPr>
        <w:t>Rozpočtové opatření, r</w:t>
      </w:r>
      <w:r w:rsidR="00F878AF" w:rsidRPr="00172477">
        <w:rPr>
          <w:rFonts w:ascii="Arial" w:hAnsi="Arial" w:cs="Arial"/>
          <w:sz w:val="24"/>
          <w:szCs w:val="24"/>
        </w:rPr>
        <w:t>ůzné</w:t>
      </w:r>
      <w:r w:rsidR="00B478E7" w:rsidRPr="00172477">
        <w:rPr>
          <w:rFonts w:ascii="Arial" w:hAnsi="Arial" w:cs="Arial"/>
          <w:sz w:val="24"/>
          <w:szCs w:val="24"/>
        </w:rPr>
        <w:t xml:space="preserve">, </w:t>
      </w:r>
      <w:r w:rsidR="00B2342F" w:rsidRPr="00172477">
        <w:rPr>
          <w:rFonts w:ascii="Arial" w:hAnsi="Arial" w:cs="Arial"/>
          <w:sz w:val="24"/>
          <w:szCs w:val="24"/>
        </w:rPr>
        <w:t>diskuze</w:t>
      </w:r>
      <w:r w:rsidR="001A1CDB" w:rsidRPr="00172477">
        <w:rPr>
          <w:rFonts w:ascii="Arial" w:hAnsi="Arial" w:cs="Arial"/>
          <w:sz w:val="24"/>
          <w:szCs w:val="24"/>
        </w:rPr>
        <w:t>, údržba majetku v roce 2022</w:t>
      </w:r>
      <w:r w:rsidR="00681444">
        <w:rPr>
          <w:rFonts w:ascii="Arial" w:hAnsi="Arial" w:cs="Arial"/>
          <w:sz w:val="24"/>
          <w:szCs w:val="24"/>
        </w:rPr>
        <w:t>, přecenění</w:t>
      </w:r>
    </w:p>
    <w:p w14:paraId="5A2A5EA1" w14:textId="77777777" w:rsidR="00E023AA" w:rsidRPr="00E023AA" w:rsidRDefault="00E023AA" w:rsidP="00E023AA">
      <w:pPr>
        <w:pStyle w:val="Odstavecseseznamem"/>
        <w:rPr>
          <w:rFonts w:ascii="Arial" w:hAnsi="Arial" w:cs="Arial"/>
          <w:sz w:val="24"/>
          <w:szCs w:val="24"/>
        </w:rPr>
      </w:pPr>
    </w:p>
    <w:p w14:paraId="1E28B410" w14:textId="4065BB33" w:rsidR="00172477" w:rsidRDefault="00BB20BC" w:rsidP="002173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návrh programu, byla určena zapisovatelka a ověřovatelé zápisu.</w:t>
      </w:r>
    </w:p>
    <w:p w14:paraId="19CB7131" w14:textId="44923744" w:rsidR="00BB20BC" w:rsidRDefault="00BB20BC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5 členů zastupitelstva, zdržel </w:t>
      </w:r>
      <w:proofErr w:type="gramStart"/>
      <w:r>
        <w:rPr>
          <w:rFonts w:ascii="Arial" w:hAnsi="Arial" w:cs="Arial"/>
          <w:sz w:val="24"/>
          <w:szCs w:val="24"/>
        </w:rPr>
        <w:t>se  -</w:t>
      </w:r>
      <w:proofErr w:type="gramEnd"/>
      <w:r>
        <w:rPr>
          <w:rFonts w:ascii="Arial" w:hAnsi="Arial" w:cs="Arial"/>
          <w:sz w:val="24"/>
          <w:szCs w:val="24"/>
        </w:rPr>
        <w:t xml:space="preserve"> nikdo, proti – nikdo</w:t>
      </w:r>
    </w:p>
    <w:p w14:paraId="385EF8F4" w14:textId="77777777" w:rsidR="005E5E05" w:rsidRDefault="005E5E05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118195F" w14:textId="324DFD2C" w:rsidR="005E5E05" w:rsidRDefault="00487C1E" w:rsidP="002173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Pacht obecníc</w:t>
      </w:r>
      <w:r w:rsidR="001240C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pozemků. V souladu s uveřejněným záměrem na pacht </w:t>
      </w:r>
      <w:r w:rsidR="00691C05">
        <w:rPr>
          <w:rFonts w:ascii="Arial" w:hAnsi="Arial" w:cs="Arial"/>
          <w:sz w:val="24"/>
          <w:szCs w:val="24"/>
        </w:rPr>
        <w:t xml:space="preserve">vypsaných </w:t>
      </w:r>
      <w:r>
        <w:rPr>
          <w:rFonts w:ascii="Arial" w:hAnsi="Arial" w:cs="Arial"/>
          <w:sz w:val="24"/>
          <w:szCs w:val="24"/>
        </w:rPr>
        <w:t xml:space="preserve">obecních pozemků </w:t>
      </w:r>
      <w:proofErr w:type="gramStart"/>
      <w:r>
        <w:rPr>
          <w:rFonts w:ascii="Arial" w:hAnsi="Arial" w:cs="Arial"/>
          <w:sz w:val="24"/>
          <w:szCs w:val="24"/>
        </w:rPr>
        <w:t>podalo  5</w:t>
      </w:r>
      <w:proofErr w:type="gramEnd"/>
      <w:r>
        <w:rPr>
          <w:rFonts w:ascii="Arial" w:hAnsi="Arial" w:cs="Arial"/>
          <w:sz w:val="24"/>
          <w:szCs w:val="24"/>
        </w:rPr>
        <w:t xml:space="preserve"> zájemců žádost v uzavřených obálkách.</w:t>
      </w:r>
      <w:r w:rsidR="001240CE">
        <w:rPr>
          <w:rFonts w:ascii="Arial" w:hAnsi="Arial" w:cs="Arial"/>
          <w:sz w:val="24"/>
          <w:szCs w:val="24"/>
        </w:rPr>
        <w:t xml:space="preserve"> </w:t>
      </w:r>
      <w:r w:rsidRPr="007D0399">
        <w:rPr>
          <w:rFonts w:ascii="Arial" w:hAnsi="Arial" w:cs="Arial"/>
          <w:sz w:val="24"/>
          <w:szCs w:val="24"/>
        </w:rPr>
        <w:t>Za přítomnosti výše uvedených zastupitelů byly obálky otevřeny</w:t>
      </w:r>
      <w:r w:rsidR="001240CE" w:rsidRPr="007D0399">
        <w:rPr>
          <w:rFonts w:ascii="Arial" w:hAnsi="Arial" w:cs="Arial"/>
          <w:sz w:val="24"/>
          <w:szCs w:val="24"/>
        </w:rPr>
        <w:t xml:space="preserve">, žádosti </w:t>
      </w:r>
      <w:proofErr w:type="gramStart"/>
      <w:r w:rsidR="001240CE" w:rsidRPr="007D0399">
        <w:rPr>
          <w:rFonts w:ascii="Arial" w:hAnsi="Arial" w:cs="Arial"/>
          <w:sz w:val="24"/>
          <w:szCs w:val="24"/>
        </w:rPr>
        <w:t xml:space="preserve">vyhodnoceny </w:t>
      </w:r>
      <w:r w:rsidRPr="007D0399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7D0399">
        <w:rPr>
          <w:rFonts w:ascii="Arial" w:hAnsi="Arial" w:cs="Arial"/>
          <w:sz w:val="24"/>
          <w:szCs w:val="24"/>
        </w:rPr>
        <w:t xml:space="preserve"> </w:t>
      </w:r>
      <w:r w:rsidR="001240CE" w:rsidRPr="007D0399">
        <w:rPr>
          <w:rFonts w:ascii="Arial" w:hAnsi="Arial" w:cs="Arial"/>
          <w:sz w:val="24"/>
          <w:szCs w:val="24"/>
        </w:rPr>
        <w:t xml:space="preserve">poté </w:t>
      </w:r>
      <w:r w:rsidRPr="007D0399">
        <w:rPr>
          <w:rFonts w:ascii="Arial" w:hAnsi="Arial" w:cs="Arial"/>
          <w:sz w:val="24"/>
          <w:szCs w:val="24"/>
        </w:rPr>
        <w:t xml:space="preserve">byli  </w:t>
      </w:r>
      <w:r w:rsidR="00001F61">
        <w:rPr>
          <w:rFonts w:ascii="Arial" w:hAnsi="Arial" w:cs="Arial"/>
          <w:sz w:val="24"/>
          <w:szCs w:val="24"/>
        </w:rPr>
        <w:t xml:space="preserve">jednohlasně </w:t>
      </w:r>
      <w:r w:rsidRPr="007D0399">
        <w:rPr>
          <w:rFonts w:ascii="Arial" w:hAnsi="Arial" w:cs="Arial"/>
          <w:sz w:val="24"/>
          <w:szCs w:val="24"/>
        </w:rPr>
        <w:t xml:space="preserve">určeni nájemci (pachtýři) </w:t>
      </w:r>
      <w:r w:rsidRPr="00691C05">
        <w:rPr>
          <w:rFonts w:ascii="Arial" w:hAnsi="Arial" w:cs="Arial"/>
          <w:sz w:val="24"/>
          <w:szCs w:val="24"/>
        </w:rPr>
        <w:t>s nimiž budou</w:t>
      </w:r>
      <w:r w:rsidR="005E5E05">
        <w:rPr>
          <w:rFonts w:ascii="Arial" w:hAnsi="Arial" w:cs="Arial"/>
          <w:sz w:val="24"/>
          <w:szCs w:val="24"/>
        </w:rPr>
        <w:t xml:space="preserve"> nové</w:t>
      </w:r>
      <w:r w:rsidRPr="00691C05">
        <w:rPr>
          <w:rFonts w:ascii="Arial" w:hAnsi="Arial" w:cs="Arial"/>
          <w:sz w:val="24"/>
          <w:szCs w:val="24"/>
        </w:rPr>
        <w:t xml:space="preserve"> pachtovní smlouvy uzavřeny</w:t>
      </w:r>
      <w:r w:rsidR="00691C05" w:rsidRPr="00691C05">
        <w:rPr>
          <w:rFonts w:ascii="Arial" w:hAnsi="Arial" w:cs="Arial"/>
          <w:sz w:val="24"/>
          <w:szCs w:val="24"/>
        </w:rPr>
        <w:t xml:space="preserve">. </w:t>
      </w:r>
      <w:r w:rsidR="00001F61">
        <w:rPr>
          <w:rFonts w:ascii="Arial" w:hAnsi="Arial" w:cs="Arial"/>
          <w:sz w:val="24"/>
          <w:szCs w:val="24"/>
        </w:rPr>
        <w:t>Viz příloha.</w:t>
      </w:r>
    </w:p>
    <w:p w14:paraId="310943A1" w14:textId="4D0C6F56" w:rsidR="00BB20BC" w:rsidRDefault="00487C1E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91C05">
        <w:rPr>
          <w:rFonts w:ascii="Arial" w:hAnsi="Arial" w:cs="Arial"/>
          <w:sz w:val="24"/>
          <w:szCs w:val="24"/>
        </w:rPr>
        <w:t xml:space="preserve">  </w:t>
      </w:r>
    </w:p>
    <w:p w14:paraId="02DEE288" w14:textId="5B939A9E" w:rsidR="00691C05" w:rsidRDefault="00691C05" w:rsidP="002173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komunikace k Meziboří p.</w:t>
      </w:r>
      <w:r w:rsidR="007D03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942/1. </w:t>
      </w:r>
      <w:r w:rsidR="00503DEA">
        <w:rPr>
          <w:rFonts w:ascii="Arial" w:hAnsi="Arial" w:cs="Arial"/>
          <w:sz w:val="24"/>
          <w:szCs w:val="24"/>
        </w:rPr>
        <w:t xml:space="preserve"> Dne </w:t>
      </w:r>
      <w:r w:rsidR="00C965A3">
        <w:rPr>
          <w:rFonts w:ascii="Arial" w:hAnsi="Arial" w:cs="Arial"/>
          <w:sz w:val="24"/>
          <w:szCs w:val="24"/>
        </w:rPr>
        <w:t>17.1 se uskutečnilo na obecním úřadě jednání za účasti starostky, geodeta a některých majitelů pozemků</w:t>
      </w:r>
      <w:r w:rsidR="0035701C">
        <w:rPr>
          <w:rFonts w:ascii="Arial" w:hAnsi="Arial" w:cs="Arial"/>
          <w:sz w:val="24"/>
          <w:szCs w:val="24"/>
        </w:rPr>
        <w:t>. Tito</w:t>
      </w:r>
      <w:r w:rsidR="00C965A3">
        <w:rPr>
          <w:rFonts w:ascii="Arial" w:hAnsi="Arial" w:cs="Arial"/>
          <w:sz w:val="24"/>
          <w:szCs w:val="24"/>
        </w:rPr>
        <w:t xml:space="preserve"> byli seznámeni s návrhem geometrického plánu zobrazující stav okolních pozemků a nové údaje po ukončení opravy. </w:t>
      </w:r>
      <w:r w:rsidR="0035701C">
        <w:rPr>
          <w:rFonts w:ascii="Arial" w:hAnsi="Arial" w:cs="Arial"/>
          <w:sz w:val="24"/>
          <w:szCs w:val="24"/>
        </w:rPr>
        <w:t>Ze strany majitelů dotčených pozemků byly upřesněny</w:t>
      </w:r>
      <w:r w:rsidR="00610B3E">
        <w:rPr>
          <w:rFonts w:ascii="Arial" w:hAnsi="Arial" w:cs="Arial"/>
          <w:sz w:val="24"/>
          <w:szCs w:val="24"/>
        </w:rPr>
        <w:t>,</w:t>
      </w:r>
      <w:r w:rsidR="0035701C">
        <w:rPr>
          <w:rFonts w:ascii="Arial" w:hAnsi="Arial" w:cs="Arial"/>
          <w:sz w:val="24"/>
          <w:szCs w:val="24"/>
        </w:rPr>
        <w:t xml:space="preserve"> respektive navýšeny </w:t>
      </w:r>
      <w:r w:rsidR="00503DEA">
        <w:rPr>
          <w:rFonts w:ascii="Arial" w:hAnsi="Arial" w:cs="Arial"/>
          <w:sz w:val="24"/>
          <w:szCs w:val="24"/>
        </w:rPr>
        <w:t>požadavky na rozsah náhrady</w:t>
      </w:r>
      <w:r w:rsidR="0035701C">
        <w:rPr>
          <w:rFonts w:ascii="Arial" w:hAnsi="Arial" w:cs="Arial"/>
          <w:sz w:val="24"/>
          <w:szCs w:val="24"/>
        </w:rPr>
        <w:t xml:space="preserve"> zabrané plochy</w:t>
      </w:r>
      <w:r w:rsidR="00503DEA">
        <w:rPr>
          <w:rFonts w:ascii="Arial" w:hAnsi="Arial" w:cs="Arial"/>
          <w:sz w:val="24"/>
          <w:szCs w:val="24"/>
        </w:rPr>
        <w:t xml:space="preserve">. Starostka prověří </w:t>
      </w:r>
      <w:r w:rsidR="00610B3E">
        <w:rPr>
          <w:rFonts w:ascii="Arial" w:hAnsi="Arial" w:cs="Arial"/>
          <w:sz w:val="24"/>
          <w:szCs w:val="24"/>
        </w:rPr>
        <w:t xml:space="preserve">jejich </w:t>
      </w:r>
      <w:r w:rsidR="00503DEA">
        <w:rPr>
          <w:rFonts w:ascii="Arial" w:hAnsi="Arial" w:cs="Arial"/>
          <w:sz w:val="24"/>
          <w:szCs w:val="24"/>
        </w:rPr>
        <w:t>oprávněno</w:t>
      </w:r>
      <w:r w:rsidR="00610B3E">
        <w:rPr>
          <w:rFonts w:ascii="Arial" w:hAnsi="Arial" w:cs="Arial"/>
          <w:sz w:val="24"/>
          <w:szCs w:val="24"/>
        </w:rPr>
        <w:t xml:space="preserve">st, aby   nedošlo k poškození a neoprávněnému prospěchu žádné ze zúčastněných stran. </w:t>
      </w:r>
      <w:r w:rsidR="0035701C">
        <w:rPr>
          <w:rFonts w:ascii="Arial" w:hAnsi="Arial" w:cs="Arial"/>
          <w:sz w:val="24"/>
          <w:szCs w:val="24"/>
        </w:rPr>
        <w:t xml:space="preserve"> O této skutečnosti starostka podala </w:t>
      </w:r>
      <w:r w:rsidR="00610B3E">
        <w:rPr>
          <w:rFonts w:ascii="Arial" w:hAnsi="Arial" w:cs="Arial"/>
          <w:sz w:val="24"/>
          <w:szCs w:val="24"/>
        </w:rPr>
        <w:t xml:space="preserve">zastupitelům </w:t>
      </w:r>
      <w:r w:rsidR="0035701C">
        <w:rPr>
          <w:rFonts w:ascii="Arial" w:hAnsi="Arial" w:cs="Arial"/>
          <w:sz w:val="24"/>
          <w:szCs w:val="24"/>
        </w:rPr>
        <w:t>informaci</w:t>
      </w:r>
      <w:r w:rsidR="00610B3E">
        <w:rPr>
          <w:rFonts w:ascii="Arial" w:hAnsi="Arial" w:cs="Arial"/>
          <w:sz w:val="24"/>
          <w:szCs w:val="24"/>
        </w:rPr>
        <w:t xml:space="preserve"> a byl </w:t>
      </w:r>
      <w:proofErr w:type="gramStart"/>
      <w:r w:rsidR="005E5E05">
        <w:rPr>
          <w:rFonts w:ascii="Arial" w:hAnsi="Arial" w:cs="Arial"/>
          <w:sz w:val="24"/>
          <w:szCs w:val="24"/>
        </w:rPr>
        <w:t xml:space="preserve">projednán </w:t>
      </w:r>
      <w:r w:rsidR="00610B3E">
        <w:rPr>
          <w:rFonts w:ascii="Arial" w:hAnsi="Arial" w:cs="Arial"/>
          <w:sz w:val="24"/>
          <w:szCs w:val="24"/>
        </w:rPr>
        <w:t xml:space="preserve"> protinávrh</w:t>
      </w:r>
      <w:proofErr w:type="gramEnd"/>
      <w:r w:rsidR="005E5E05">
        <w:rPr>
          <w:rFonts w:ascii="Arial" w:hAnsi="Arial" w:cs="Arial"/>
          <w:sz w:val="24"/>
          <w:szCs w:val="24"/>
        </w:rPr>
        <w:t xml:space="preserve">, který bude majitelům pozemků předložen. </w:t>
      </w:r>
    </w:p>
    <w:p w14:paraId="6490E719" w14:textId="77777777" w:rsidR="00D66FC8" w:rsidRPr="00D66FC8" w:rsidRDefault="00D66FC8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D85E438" w14:textId="34015624" w:rsidR="00D66FC8" w:rsidRDefault="00871E93" w:rsidP="002173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Pečovatelská služba Křižanov. </w:t>
      </w:r>
      <w:r w:rsidR="00D66FC8">
        <w:rPr>
          <w:rFonts w:ascii="Arial" w:hAnsi="Arial" w:cs="Arial"/>
          <w:sz w:val="24"/>
          <w:szCs w:val="24"/>
        </w:rPr>
        <w:t>Starostka informovala zastupitelstvo o žádosti občanky o možnost</w:t>
      </w:r>
      <w:r>
        <w:rPr>
          <w:rFonts w:ascii="Arial" w:hAnsi="Arial" w:cs="Arial"/>
          <w:sz w:val="24"/>
          <w:szCs w:val="24"/>
        </w:rPr>
        <w:t>i</w:t>
      </w:r>
      <w:r w:rsidR="00D66FC8">
        <w:rPr>
          <w:rFonts w:ascii="Arial" w:hAnsi="Arial" w:cs="Arial"/>
          <w:sz w:val="24"/>
          <w:szCs w:val="24"/>
        </w:rPr>
        <w:t xml:space="preserve"> uzavření smlouvy s městysem Křižanov, který</w:t>
      </w:r>
      <w:r>
        <w:rPr>
          <w:rFonts w:ascii="Arial" w:hAnsi="Arial" w:cs="Arial"/>
          <w:sz w:val="24"/>
          <w:szCs w:val="24"/>
        </w:rPr>
        <w:t xml:space="preserve"> tuto</w:t>
      </w:r>
      <w:r w:rsidR="00D66FC8">
        <w:rPr>
          <w:rFonts w:ascii="Arial" w:hAnsi="Arial" w:cs="Arial"/>
          <w:sz w:val="24"/>
          <w:szCs w:val="24"/>
        </w:rPr>
        <w:t xml:space="preserve">   Pečovatelskou službu</w:t>
      </w:r>
      <w:r>
        <w:rPr>
          <w:rFonts w:ascii="Arial" w:hAnsi="Arial" w:cs="Arial"/>
          <w:sz w:val="24"/>
          <w:szCs w:val="24"/>
        </w:rPr>
        <w:t xml:space="preserve"> provozuje,</w:t>
      </w:r>
      <w:r w:rsidR="00D66FC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r w:rsidR="00D66FC8">
        <w:rPr>
          <w:rFonts w:ascii="Arial" w:hAnsi="Arial" w:cs="Arial"/>
          <w:sz w:val="24"/>
          <w:szCs w:val="24"/>
        </w:rPr>
        <w:t xml:space="preserve"> poskytování</w:t>
      </w:r>
      <w:proofErr w:type="gramEnd"/>
      <w:r w:rsidR="00D66FC8">
        <w:rPr>
          <w:rFonts w:ascii="Arial" w:hAnsi="Arial" w:cs="Arial"/>
          <w:sz w:val="24"/>
          <w:szCs w:val="24"/>
        </w:rPr>
        <w:t xml:space="preserve"> některých jejích služeb. Zastupitelstvo žádá starostku, aby zjistila všechny podrobnosti vedoucí k uzavření smlouvy, </w:t>
      </w:r>
      <w:r>
        <w:rPr>
          <w:rFonts w:ascii="Arial" w:hAnsi="Arial" w:cs="Arial"/>
          <w:sz w:val="24"/>
          <w:szCs w:val="24"/>
        </w:rPr>
        <w:t>tj.</w:t>
      </w:r>
      <w:r w:rsidR="00D66FC8">
        <w:rPr>
          <w:rFonts w:ascii="Arial" w:hAnsi="Arial" w:cs="Arial"/>
          <w:sz w:val="24"/>
          <w:szCs w:val="24"/>
        </w:rPr>
        <w:t xml:space="preserve"> povinnosti naší obce </w:t>
      </w:r>
      <w:r>
        <w:rPr>
          <w:rFonts w:ascii="Arial" w:hAnsi="Arial" w:cs="Arial"/>
          <w:sz w:val="24"/>
          <w:szCs w:val="24"/>
        </w:rPr>
        <w:t xml:space="preserve">vyplývající z této smlouvy a zejména výši finanční spoluúčasti na výkonech služby. </w:t>
      </w:r>
    </w:p>
    <w:p w14:paraId="6ED1C241" w14:textId="77777777" w:rsidR="00E023AA" w:rsidRDefault="00681444" w:rsidP="00E023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Různé. Dle požadavku </w:t>
      </w:r>
      <w:r w:rsidR="00E023AA">
        <w:rPr>
          <w:rFonts w:ascii="Arial" w:hAnsi="Arial" w:cs="Arial"/>
          <w:sz w:val="24"/>
          <w:szCs w:val="24"/>
        </w:rPr>
        <w:t xml:space="preserve">MZE bylo provedeno přecenění majetkové evidence kanalizační stoky. </w:t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  <w:r w:rsidR="00E023AA">
        <w:rPr>
          <w:rFonts w:ascii="Arial" w:hAnsi="Arial" w:cs="Arial"/>
          <w:sz w:val="24"/>
          <w:szCs w:val="24"/>
        </w:rPr>
        <w:tab/>
      </w:r>
    </w:p>
    <w:p w14:paraId="29D597FE" w14:textId="078AB1C0" w:rsidR="002C01AC" w:rsidRPr="00E023AA" w:rsidRDefault="00871E93" w:rsidP="00E023A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E023AA">
        <w:rPr>
          <w:rFonts w:ascii="Arial" w:hAnsi="Arial" w:cs="Arial"/>
          <w:sz w:val="24"/>
          <w:szCs w:val="24"/>
        </w:rPr>
        <w:lastRenderedPageBreak/>
        <w:t>Zastupitelstvo bere na vědomí rozpočtové opatření</w:t>
      </w:r>
      <w:r w:rsidR="002C01AC" w:rsidRPr="00E023AA">
        <w:rPr>
          <w:rFonts w:ascii="Arial" w:hAnsi="Arial" w:cs="Arial"/>
          <w:sz w:val="24"/>
          <w:szCs w:val="24"/>
        </w:rPr>
        <w:t xml:space="preserve"> č. </w:t>
      </w:r>
      <w:r w:rsidR="007D0399" w:rsidRPr="00E023AA">
        <w:rPr>
          <w:rFonts w:ascii="Arial" w:hAnsi="Arial" w:cs="Arial"/>
          <w:sz w:val="24"/>
          <w:szCs w:val="24"/>
        </w:rPr>
        <w:t>5</w:t>
      </w:r>
    </w:p>
    <w:p w14:paraId="5E203AB6" w14:textId="3C233716" w:rsidR="002C01AC" w:rsidRPr="002C01AC" w:rsidRDefault="002C01AC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projednalo a odsouhlasilo rozšíření veřejného osvětlení v obci a výměnu svítidel za úspornější LED. 60 % nákladů na tuto investici bude kryto z </w:t>
      </w:r>
      <w:proofErr w:type="gramStart"/>
      <w:r>
        <w:rPr>
          <w:rFonts w:ascii="Arial" w:hAnsi="Arial" w:cs="Arial"/>
          <w:sz w:val="24"/>
          <w:szCs w:val="24"/>
        </w:rPr>
        <w:t>krajské  dotace</w:t>
      </w:r>
      <w:proofErr w:type="gramEnd"/>
      <w:r>
        <w:rPr>
          <w:rFonts w:ascii="Arial" w:hAnsi="Arial" w:cs="Arial"/>
          <w:sz w:val="24"/>
          <w:szCs w:val="24"/>
        </w:rPr>
        <w:t xml:space="preserve"> programu obnovy venkova Vysočiny. </w:t>
      </w:r>
    </w:p>
    <w:p w14:paraId="62DD4801" w14:textId="44CEE7B2" w:rsidR="002C01AC" w:rsidRDefault="002C01AC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09B7AA5" w14:textId="77BCE3C1" w:rsidR="00FA23B7" w:rsidRDefault="00FA23B7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47A5ED2" w14:textId="446F398E" w:rsidR="00FA23B7" w:rsidRPr="007D0399" w:rsidRDefault="00FA23B7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D0399">
        <w:rPr>
          <w:rFonts w:ascii="Arial" w:hAnsi="Arial" w:cs="Arial"/>
          <w:sz w:val="24"/>
          <w:szCs w:val="24"/>
        </w:rPr>
        <w:t>Usnesení č. 1 – zastupite</w:t>
      </w:r>
      <w:r w:rsidR="009935FB" w:rsidRPr="007D0399">
        <w:rPr>
          <w:rFonts w:ascii="Arial" w:hAnsi="Arial" w:cs="Arial"/>
          <w:sz w:val="24"/>
          <w:szCs w:val="24"/>
        </w:rPr>
        <w:t>ls</w:t>
      </w:r>
      <w:r w:rsidRPr="007D0399">
        <w:rPr>
          <w:rFonts w:ascii="Arial" w:hAnsi="Arial" w:cs="Arial"/>
          <w:sz w:val="24"/>
          <w:szCs w:val="24"/>
        </w:rPr>
        <w:t>tvo schv</w:t>
      </w:r>
      <w:r w:rsidR="001240CE" w:rsidRPr="007D0399">
        <w:rPr>
          <w:rFonts w:ascii="Arial" w:hAnsi="Arial" w:cs="Arial"/>
          <w:sz w:val="24"/>
          <w:szCs w:val="24"/>
        </w:rPr>
        <w:t>á</w:t>
      </w:r>
      <w:r w:rsidRPr="007D0399">
        <w:rPr>
          <w:rFonts w:ascii="Arial" w:hAnsi="Arial" w:cs="Arial"/>
          <w:sz w:val="24"/>
          <w:szCs w:val="24"/>
        </w:rPr>
        <w:t>lilo program zasedání, zapisovatele a ověřovatele.</w:t>
      </w:r>
    </w:p>
    <w:p w14:paraId="27FD51B0" w14:textId="002C6A38" w:rsidR="00FA23B7" w:rsidRPr="007D0399" w:rsidRDefault="00FA23B7" w:rsidP="0021731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D0399">
        <w:rPr>
          <w:rFonts w:ascii="Arial" w:hAnsi="Arial" w:cs="Arial"/>
          <w:sz w:val="24"/>
          <w:szCs w:val="24"/>
        </w:rPr>
        <w:t>Usnesení č. 2 – zastupitelstvo projednalo</w:t>
      </w:r>
      <w:r w:rsidR="001240CE" w:rsidRPr="007D0399">
        <w:rPr>
          <w:rFonts w:ascii="Arial" w:hAnsi="Arial" w:cs="Arial"/>
          <w:sz w:val="24"/>
          <w:szCs w:val="24"/>
        </w:rPr>
        <w:t>, provedlo vyhodnocení</w:t>
      </w:r>
      <w:r w:rsidRPr="007D0399">
        <w:rPr>
          <w:rFonts w:ascii="Arial" w:hAnsi="Arial" w:cs="Arial"/>
          <w:sz w:val="24"/>
          <w:szCs w:val="24"/>
        </w:rPr>
        <w:t xml:space="preserve"> a schválilo uzavření nových pachtovních smluv obecních pozemků.</w:t>
      </w:r>
    </w:p>
    <w:p w14:paraId="4006C96D" w14:textId="5F6A42BF" w:rsidR="0021731B" w:rsidRPr="001240CE" w:rsidRDefault="0021731B" w:rsidP="002C01AC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14:paraId="0A8F85A9" w14:textId="22EA4FA1" w:rsidR="0021731B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J.</w:t>
      </w:r>
      <w:r w:rsidRPr="007D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399">
        <w:rPr>
          <w:rFonts w:ascii="Arial" w:hAnsi="Arial" w:cs="Arial"/>
          <w:sz w:val="24"/>
          <w:szCs w:val="24"/>
        </w:rPr>
        <w:t>Chocholáčová</w:t>
      </w:r>
      <w:proofErr w:type="spellEnd"/>
    </w:p>
    <w:p w14:paraId="11FD96B4" w14:textId="488B283E" w:rsidR="0021731B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</w:p>
    <w:p w14:paraId="1D93BCD9" w14:textId="47C0A101" w:rsidR="0021731B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</w:p>
    <w:p w14:paraId="43ED8AD7" w14:textId="012589B1" w:rsidR="0021731B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</w:t>
      </w:r>
      <w:proofErr w:type="gramStart"/>
      <w:r>
        <w:rPr>
          <w:rFonts w:ascii="Arial" w:hAnsi="Arial" w:cs="Arial"/>
          <w:sz w:val="24"/>
          <w:szCs w:val="24"/>
        </w:rPr>
        <w:t>ing.</w:t>
      </w:r>
      <w:proofErr w:type="gramEnd"/>
      <w:r>
        <w:rPr>
          <w:rFonts w:ascii="Arial" w:hAnsi="Arial" w:cs="Arial"/>
          <w:sz w:val="24"/>
          <w:szCs w:val="24"/>
        </w:rPr>
        <w:t xml:space="preserve"> T. Bojanovský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14:paraId="181FEDB2" w14:textId="77777777" w:rsidR="0021731B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</w:p>
    <w:p w14:paraId="2F533AAC" w14:textId="15A8A097" w:rsidR="0021731B" w:rsidRPr="002C01AC" w:rsidRDefault="0021731B" w:rsidP="002C01A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Maláč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14:paraId="58AB38E0" w14:textId="77777777" w:rsidR="00F878AF" w:rsidRPr="00172477" w:rsidRDefault="00F878AF" w:rsidP="00F878AF">
      <w:pPr>
        <w:rPr>
          <w:rFonts w:ascii="Arial" w:hAnsi="Arial" w:cs="Arial"/>
          <w:sz w:val="24"/>
          <w:szCs w:val="24"/>
        </w:rPr>
      </w:pPr>
    </w:p>
    <w:p w14:paraId="3BB1C59D" w14:textId="77777777" w:rsidR="00F878AF" w:rsidRPr="00172477" w:rsidRDefault="00F878AF" w:rsidP="00F878AF">
      <w:pPr>
        <w:rPr>
          <w:rFonts w:ascii="Arial" w:hAnsi="Arial" w:cs="Arial"/>
          <w:sz w:val="24"/>
          <w:szCs w:val="24"/>
        </w:rPr>
      </w:pPr>
    </w:p>
    <w:p w14:paraId="2DF6EDFB" w14:textId="14E0FE73" w:rsidR="00F878AF" w:rsidRPr="0021731B" w:rsidRDefault="0021731B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21731B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21731B">
        <w:rPr>
          <w:rFonts w:ascii="Arial" w:hAnsi="Arial" w:cs="Arial"/>
          <w:sz w:val="24"/>
          <w:szCs w:val="24"/>
        </w:rPr>
        <w:t>Chocholáčová</w:t>
      </w:r>
      <w:proofErr w:type="spellEnd"/>
      <w:r w:rsidRPr="002173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F878AF" w:rsidRPr="0021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2A8"/>
    <w:multiLevelType w:val="hybridMultilevel"/>
    <w:tmpl w:val="F836B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01F61"/>
    <w:rsid w:val="000868BC"/>
    <w:rsid w:val="000D58DB"/>
    <w:rsid w:val="001240CE"/>
    <w:rsid w:val="001330D9"/>
    <w:rsid w:val="001409F8"/>
    <w:rsid w:val="00172477"/>
    <w:rsid w:val="00197A5A"/>
    <w:rsid w:val="001A1CDB"/>
    <w:rsid w:val="0021731B"/>
    <w:rsid w:val="002C01AC"/>
    <w:rsid w:val="0035701C"/>
    <w:rsid w:val="00360989"/>
    <w:rsid w:val="003953A8"/>
    <w:rsid w:val="003B30D3"/>
    <w:rsid w:val="003F1101"/>
    <w:rsid w:val="00402452"/>
    <w:rsid w:val="00414B3F"/>
    <w:rsid w:val="00434AC5"/>
    <w:rsid w:val="00487C1E"/>
    <w:rsid w:val="004A23FD"/>
    <w:rsid w:val="00503DEA"/>
    <w:rsid w:val="0056646D"/>
    <w:rsid w:val="005B200A"/>
    <w:rsid w:val="005C0E7D"/>
    <w:rsid w:val="005E5E05"/>
    <w:rsid w:val="00610635"/>
    <w:rsid w:val="00610B3E"/>
    <w:rsid w:val="00681444"/>
    <w:rsid w:val="00691C05"/>
    <w:rsid w:val="006D7C32"/>
    <w:rsid w:val="006E246C"/>
    <w:rsid w:val="007977BD"/>
    <w:rsid w:val="007D0399"/>
    <w:rsid w:val="007D63BB"/>
    <w:rsid w:val="007D7A9E"/>
    <w:rsid w:val="00871E93"/>
    <w:rsid w:val="008B7905"/>
    <w:rsid w:val="008D2BCB"/>
    <w:rsid w:val="008E6B37"/>
    <w:rsid w:val="009900EF"/>
    <w:rsid w:val="009935FB"/>
    <w:rsid w:val="00A128CE"/>
    <w:rsid w:val="00A246FD"/>
    <w:rsid w:val="00A31E0E"/>
    <w:rsid w:val="00AC11E1"/>
    <w:rsid w:val="00AF651C"/>
    <w:rsid w:val="00B2342F"/>
    <w:rsid w:val="00B478E7"/>
    <w:rsid w:val="00B515D9"/>
    <w:rsid w:val="00BB20BC"/>
    <w:rsid w:val="00BB2A0B"/>
    <w:rsid w:val="00C525A1"/>
    <w:rsid w:val="00C912F0"/>
    <w:rsid w:val="00C965A3"/>
    <w:rsid w:val="00D66FC8"/>
    <w:rsid w:val="00E023AA"/>
    <w:rsid w:val="00E84135"/>
    <w:rsid w:val="00EB7937"/>
    <w:rsid w:val="00F172E4"/>
    <w:rsid w:val="00F878AF"/>
    <w:rsid w:val="00F97055"/>
    <w:rsid w:val="00FA23B7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2022-02-02T17:31:00Z</cp:lastPrinted>
  <dcterms:created xsi:type="dcterms:W3CDTF">2022-01-31T17:32:00Z</dcterms:created>
  <dcterms:modified xsi:type="dcterms:W3CDTF">2022-03-15T10:18:00Z</dcterms:modified>
</cp:coreProperties>
</file>