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8322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  <w:proofErr w:type="gramStart"/>
      <w:r>
        <w:rPr>
          <w:b/>
          <w:sz w:val="40"/>
          <w:szCs w:val="40"/>
        </w:rPr>
        <w:t>středu  dne</w:t>
      </w:r>
      <w:proofErr w:type="gramEnd"/>
      <w:r>
        <w:rPr>
          <w:b/>
          <w:sz w:val="40"/>
          <w:szCs w:val="40"/>
        </w:rPr>
        <w:t xml:space="preserve"> 1</w:t>
      </w:r>
      <w:r w:rsidR="00D05169">
        <w:rPr>
          <w:b/>
          <w:sz w:val="40"/>
          <w:szCs w:val="40"/>
        </w:rPr>
        <w:t xml:space="preserve">3. května </w:t>
      </w:r>
      <w:r w:rsidR="00EB4E25">
        <w:rPr>
          <w:b/>
          <w:sz w:val="40"/>
          <w:szCs w:val="40"/>
        </w:rPr>
        <w:t xml:space="preserve"> 2015 v</w:t>
      </w:r>
      <w:r w:rsidR="00D05169">
        <w:rPr>
          <w:b/>
          <w:sz w:val="40"/>
          <w:szCs w:val="40"/>
        </w:rPr>
        <w:t> 19.00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Pr="00AB0265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závěrečného účtu obce za rok 2014</w:t>
      </w:r>
    </w:p>
    <w:p w:rsidR="000536F8" w:rsidRPr="00EB4E25" w:rsidRDefault="00D05169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účetní uzávěrky za účetní období 2014</w:t>
      </w:r>
    </w:p>
    <w:p w:rsidR="00A34EA6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Zpráva o přezkoumání výsledku hospodaření obce za rok 2014</w:t>
      </w:r>
    </w:p>
    <w:p w:rsidR="00D05169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 č. 2</w:t>
      </w:r>
    </w:p>
    <w:p w:rsidR="00D05169" w:rsidRPr="00AB0265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Projednání Smlouvy obce Nová Ves s Jihomoravským krajem o úhradě kompenzace na zajištění dopravní obslužnosti </w:t>
      </w:r>
    </w:p>
    <w:p w:rsidR="000536F8" w:rsidRPr="00AB0265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informace - </w:t>
      </w:r>
      <w:r w:rsidR="00AB0265"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D05169" w:rsidRPr="00D05169" w:rsidRDefault="00D05169">
      <w:pPr>
        <w:rPr>
          <w:sz w:val="24"/>
          <w:szCs w:val="24"/>
        </w:rPr>
      </w:pPr>
      <w:r w:rsidRPr="00D05169">
        <w:rPr>
          <w:sz w:val="24"/>
          <w:szCs w:val="24"/>
        </w:rPr>
        <w:t>Vyvěšeno:</w:t>
      </w:r>
    </w:p>
    <w:sectPr w:rsidR="00D05169" w:rsidRPr="00D0516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F09EC"/>
    <w:rsid w:val="00395AB7"/>
    <w:rsid w:val="00416E5B"/>
    <w:rsid w:val="00497CAE"/>
    <w:rsid w:val="00693E80"/>
    <w:rsid w:val="008178B6"/>
    <w:rsid w:val="008322DE"/>
    <w:rsid w:val="008D44FC"/>
    <w:rsid w:val="00932F2A"/>
    <w:rsid w:val="009604E3"/>
    <w:rsid w:val="00A34EA6"/>
    <w:rsid w:val="00AB0265"/>
    <w:rsid w:val="00BE0912"/>
    <w:rsid w:val="00D05169"/>
    <w:rsid w:val="00EB4E25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2015-05-09T12:20:00Z</cp:lastPrinted>
  <dcterms:created xsi:type="dcterms:W3CDTF">2015-05-09T12:11:00Z</dcterms:created>
  <dcterms:modified xsi:type="dcterms:W3CDTF">2015-05-09T12:21:00Z</dcterms:modified>
</cp:coreProperties>
</file>