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D7" w:rsidRDefault="00970741" w:rsidP="00B2521D">
      <w:pPr>
        <w:jc w:val="center"/>
        <w:rPr>
          <w:rFonts w:ascii="Arial" w:hAnsi="Arial" w:cs="Arial"/>
          <w:sz w:val="40"/>
          <w:szCs w:val="40"/>
        </w:rPr>
      </w:pPr>
      <w:r w:rsidRPr="006C3135">
        <w:rPr>
          <w:rFonts w:ascii="Arial" w:hAnsi="Arial" w:cs="Arial"/>
          <w:sz w:val="40"/>
          <w:szCs w:val="40"/>
        </w:rPr>
        <w:t>OZNÁMENÍ O DOBĚ A MÍSTĚ KONÁNÍ VOLEB</w:t>
      </w:r>
    </w:p>
    <w:p w:rsidR="006C3135" w:rsidRPr="00B2521D" w:rsidRDefault="007742EC" w:rsidP="00B2521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 ZASTUPITELSTVA KRAJE VYSOČINA</w:t>
      </w:r>
    </w:p>
    <w:p w:rsidR="006C3135" w:rsidRPr="006C3135" w:rsidRDefault="006C3135">
      <w:pPr>
        <w:rPr>
          <w:rFonts w:ascii="Arial" w:hAnsi="Arial" w:cs="Arial"/>
        </w:rPr>
      </w:pPr>
      <w:bookmarkStart w:id="0" w:name="_GoBack"/>
      <w:bookmarkEnd w:id="0"/>
    </w:p>
    <w:p w:rsidR="00970741" w:rsidRPr="006C3135" w:rsidRDefault="00970741" w:rsidP="006C3135">
      <w:pPr>
        <w:jc w:val="both"/>
        <w:rPr>
          <w:rFonts w:ascii="Arial" w:hAnsi="Arial" w:cs="Arial"/>
          <w:sz w:val="28"/>
          <w:szCs w:val="28"/>
        </w:rPr>
      </w:pPr>
      <w:r w:rsidRPr="006C3135">
        <w:rPr>
          <w:rFonts w:ascii="Arial" w:hAnsi="Arial" w:cs="Arial"/>
          <w:sz w:val="28"/>
          <w:szCs w:val="28"/>
        </w:rPr>
        <w:t>Star</w:t>
      </w:r>
      <w:r w:rsidR="007742EC">
        <w:rPr>
          <w:rFonts w:ascii="Arial" w:hAnsi="Arial" w:cs="Arial"/>
          <w:sz w:val="28"/>
          <w:szCs w:val="28"/>
        </w:rPr>
        <w:t>ostka obce Nová Ves  podle §  27 zákona  č. 130/2000</w:t>
      </w:r>
      <w:r w:rsidRPr="006C3135">
        <w:rPr>
          <w:rFonts w:ascii="Arial" w:hAnsi="Arial" w:cs="Arial"/>
          <w:sz w:val="28"/>
          <w:szCs w:val="28"/>
        </w:rPr>
        <w:t xml:space="preserve"> sb., o volbách do</w:t>
      </w:r>
      <w:r w:rsidR="007742EC">
        <w:rPr>
          <w:rFonts w:ascii="Arial" w:hAnsi="Arial" w:cs="Arial"/>
          <w:sz w:val="28"/>
          <w:szCs w:val="28"/>
        </w:rPr>
        <w:t xml:space="preserve"> zastupitelstev krajů</w:t>
      </w:r>
      <w:r w:rsidRPr="006C3135">
        <w:rPr>
          <w:rFonts w:ascii="Arial" w:hAnsi="Arial" w:cs="Arial"/>
          <w:sz w:val="28"/>
          <w:szCs w:val="28"/>
        </w:rPr>
        <w:t xml:space="preserve"> a o zm</w:t>
      </w:r>
      <w:r w:rsidR="00B2521D">
        <w:rPr>
          <w:rFonts w:ascii="Arial" w:hAnsi="Arial" w:cs="Arial"/>
          <w:sz w:val="28"/>
          <w:szCs w:val="28"/>
        </w:rPr>
        <w:t xml:space="preserve">ěně </w:t>
      </w:r>
      <w:r w:rsidR="007742EC">
        <w:rPr>
          <w:rFonts w:ascii="Arial" w:hAnsi="Arial" w:cs="Arial"/>
          <w:sz w:val="28"/>
          <w:szCs w:val="28"/>
        </w:rPr>
        <w:t xml:space="preserve"> některých </w:t>
      </w:r>
      <w:r w:rsidRPr="006C313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C3135">
        <w:rPr>
          <w:rFonts w:ascii="Arial" w:hAnsi="Arial" w:cs="Arial"/>
          <w:sz w:val="28"/>
          <w:szCs w:val="28"/>
        </w:rPr>
        <w:t>zákon</w:t>
      </w:r>
      <w:r w:rsidR="007742EC">
        <w:rPr>
          <w:rFonts w:ascii="Arial" w:hAnsi="Arial" w:cs="Arial"/>
          <w:sz w:val="28"/>
          <w:szCs w:val="28"/>
        </w:rPr>
        <w:t xml:space="preserve">ů </w:t>
      </w:r>
      <w:r w:rsidRPr="006C3135">
        <w:rPr>
          <w:rFonts w:ascii="Arial" w:hAnsi="Arial" w:cs="Arial"/>
          <w:sz w:val="28"/>
          <w:szCs w:val="28"/>
        </w:rPr>
        <w:t>,</w:t>
      </w:r>
      <w:proofErr w:type="gramEnd"/>
    </w:p>
    <w:p w:rsidR="00970741" w:rsidRPr="006C3135" w:rsidRDefault="00970741" w:rsidP="006C3135">
      <w:pPr>
        <w:jc w:val="both"/>
        <w:rPr>
          <w:rFonts w:ascii="Arial" w:hAnsi="Arial" w:cs="Arial"/>
          <w:sz w:val="28"/>
          <w:szCs w:val="28"/>
        </w:rPr>
      </w:pPr>
    </w:p>
    <w:p w:rsidR="00970741" w:rsidRPr="006C3135" w:rsidRDefault="006C3135" w:rsidP="007742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970741" w:rsidRPr="006C3135">
        <w:rPr>
          <w:rFonts w:ascii="Arial" w:hAnsi="Arial" w:cs="Arial"/>
          <w:sz w:val="28"/>
          <w:szCs w:val="28"/>
        </w:rPr>
        <w:t>znamuje:</w:t>
      </w:r>
    </w:p>
    <w:p w:rsidR="00970741" w:rsidRPr="006C3135" w:rsidRDefault="00970741" w:rsidP="006C3135">
      <w:pPr>
        <w:jc w:val="both"/>
        <w:rPr>
          <w:rFonts w:ascii="Arial" w:hAnsi="Arial" w:cs="Arial"/>
          <w:sz w:val="28"/>
          <w:szCs w:val="28"/>
        </w:rPr>
      </w:pPr>
    </w:p>
    <w:p w:rsidR="00970741" w:rsidRPr="006C3135" w:rsidRDefault="00970741" w:rsidP="006C31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C3135">
        <w:rPr>
          <w:rFonts w:ascii="Arial" w:hAnsi="Arial" w:cs="Arial"/>
          <w:sz w:val="28"/>
          <w:szCs w:val="28"/>
        </w:rPr>
        <w:t>Vol</w:t>
      </w:r>
      <w:r w:rsidR="007742EC">
        <w:rPr>
          <w:rFonts w:ascii="Arial" w:hAnsi="Arial" w:cs="Arial"/>
          <w:sz w:val="28"/>
          <w:szCs w:val="28"/>
        </w:rPr>
        <w:t>by do zastupitelstva Kraje Vysočina</w:t>
      </w:r>
      <w:r w:rsidRPr="006C3135">
        <w:rPr>
          <w:rFonts w:ascii="Arial" w:hAnsi="Arial" w:cs="Arial"/>
          <w:sz w:val="28"/>
          <w:szCs w:val="28"/>
        </w:rPr>
        <w:t xml:space="preserve"> se uskuteční </w:t>
      </w:r>
    </w:p>
    <w:p w:rsidR="00970741" w:rsidRPr="006C3135" w:rsidRDefault="007742EC" w:rsidP="006C3135">
      <w:pPr>
        <w:pStyle w:val="Odstavecseseznamem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dne  7. října 2016</w:t>
      </w:r>
      <w:r w:rsidR="00970741" w:rsidRPr="006C3135">
        <w:rPr>
          <w:rFonts w:ascii="Arial" w:hAnsi="Arial" w:cs="Arial"/>
          <w:sz w:val="28"/>
          <w:szCs w:val="28"/>
        </w:rPr>
        <w:t xml:space="preserve"> od 14.00 do 22.00  a</w:t>
      </w:r>
    </w:p>
    <w:p w:rsidR="00970741" w:rsidRPr="006C3135" w:rsidRDefault="007742EC" w:rsidP="006C3135">
      <w:pPr>
        <w:pStyle w:val="Odstavecseseznamem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dne 8. října 2016</w:t>
      </w:r>
      <w:r w:rsidR="00970741" w:rsidRPr="006C3135">
        <w:rPr>
          <w:rFonts w:ascii="Arial" w:hAnsi="Arial" w:cs="Arial"/>
          <w:sz w:val="28"/>
          <w:szCs w:val="28"/>
        </w:rPr>
        <w:t xml:space="preserve"> od 8.00 do 14.00</w:t>
      </w:r>
    </w:p>
    <w:p w:rsidR="00970741" w:rsidRPr="006C3135" w:rsidRDefault="00970741" w:rsidP="006C3135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970741" w:rsidRDefault="00970741" w:rsidP="006C31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C3135">
        <w:rPr>
          <w:rFonts w:ascii="Arial" w:hAnsi="Arial" w:cs="Arial"/>
          <w:sz w:val="28"/>
          <w:szCs w:val="28"/>
        </w:rPr>
        <w:t xml:space="preserve">Místem konání voleb je </w:t>
      </w:r>
      <w:r w:rsidR="00A37A8B">
        <w:rPr>
          <w:rFonts w:ascii="Arial" w:hAnsi="Arial" w:cs="Arial"/>
          <w:sz w:val="28"/>
          <w:szCs w:val="28"/>
        </w:rPr>
        <w:t>volební místnost v sídle</w:t>
      </w:r>
      <w:r w:rsidRPr="006C3135">
        <w:rPr>
          <w:rFonts w:ascii="Arial" w:hAnsi="Arial" w:cs="Arial"/>
          <w:sz w:val="28"/>
          <w:szCs w:val="28"/>
        </w:rPr>
        <w:t xml:space="preserve"> obecního úřadu, Nová Ves č. 51</w:t>
      </w:r>
      <w:r w:rsidR="007742EC">
        <w:rPr>
          <w:rFonts w:ascii="Arial" w:hAnsi="Arial" w:cs="Arial"/>
          <w:sz w:val="28"/>
          <w:szCs w:val="28"/>
        </w:rPr>
        <w:t xml:space="preserve"> (volební okrsek č. 1) pro voliče podle místa, kde jsou přihlášení k trvalému pobytu – obec Nová Ves</w:t>
      </w:r>
    </w:p>
    <w:p w:rsidR="00B2521D" w:rsidRPr="006C3135" w:rsidRDefault="00B2521D" w:rsidP="00B2521D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970741" w:rsidRDefault="00970741" w:rsidP="006C31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6C3135">
        <w:rPr>
          <w:rFonts w:ascii="Arial" w:hAnsi="Arial" w:cs="Arial"/>
          <w:sz w:val="28"/>
          <w:szCs w:val="28"/>
        </w:rPr>
        <w:t>Voliči bude umožněno hlasování poté, kdy prokáže svou totožnost a státní občanství České republiky  (platným obča</w:t>
      </w:r>
      <w:r w:rsidR="00B2521D">
        <w:rPr>
          <w:rFonts w:ascii="Arial" w:hAnsi="Arial" w:cs="Arial"/>
          <w:sz w:val="28"/>
          <w:szCs w:val="28"/>
        </w:rPr>
        <w:t xml:space="preserve">nským průkazem, cestovním pasem České republiky). Neprokáže-li uvedené skutečnosti stanovenými doklady, nebude mu hlasování umožněno. </w:t>
      </w:r>
      <w:r w:rsidR="006C3135" w:rsidRPr="006C3135">
        <w:rPr>
          <w:rFonts w:ascii="Arial" w:hAnsi="Arial" w:cs="Arial"/>
          <w:sz w:val="28"/>
          <w:szCs w:val="28"/>
        </w:rPr>
        <w:t xml:space="preserve"> </w:t>
      </w:r>
    </w:p>
    <w:p w:rsidR="00B2521D" w:rsidRPr="006C3135" w:rsidRDefault="00B2521D" w:rsidP="00B2521D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6C3135" w:rsidRDefault="00B2521D" w:rsidP="006C31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V</w:t>
      </w:r>
      <w:r w:rsidR="006C3135" w:rsidRPr="006C3135">
        <w:rPr>
          <w:rFonts w:ascii="Arial" w:hAnsi="Arial" w:cs="Arial"/>
          <w:sz w:val="28"/>
          <w:szCs w:val="28"/>
        </w:rPr>
        <w:t xml:space="preserve">oliči </w:t>
      </w:r>
      <w:r>
        <w:rPr>
          <w:rFonts w:ascii="Arial" w:hAnsi="Arial" w:cs="Arial"/>
          <w:sz w:val="28"/>
          <w:szCs w:val="28"/>
        </w:rPr>
        <w:t xml:space="preserve"> budou dodány hlasovací lístky 3 den přede dnem voleb. V den </w:t>
      </w:r>
      <w:r w:rsidR="006C3135" w:rsidRPr="006C3135">
        <w:rPr>
          <w:rFonts w:ascii="Arial" w:hAnsi="Arial" w:cs="Arial"/>
          <w:sz w:val="28"/>
          <w:szCs w:val="28"/>
        </w:rPr>
        <w:t xml:space="preserve"> voleb volič může obdržet hlasovací lístky i  ve volební místnosti.</w:t>
      </w:r>
    </w:p>
    <w:p w:rsidR="00B2521D" w:rsidRPr="00B2521D" w:rsidRDefault="00B2521D" w:rsidP="00B2521D">
      <w:pPr>
        <w:pStyle w:val="Odstavecseseznamem"/>
        <w:rPr>
          <w:rFonts w:ascii="Arial" w:hAnsi="Arial" w:cs="Arial"/>
          <w:sz w:val="28"/>
          <w:szCs w:val="28"/>
        </w:rPr>
      </w:pPr>
    </w:p>
    <w:p w:rsidR="006C3135" w:rsidRPr="00B2521D" w:rsidRDefault="00B2521D" w:rsidP="006C31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Voliči nebude umožněno hlasování, pokud nevstoupí do prostor určených pro úpravu hlasovacích lístků</w:t>
      </w:r>
    </w:p>
    <w:p w:rsidR="006C3135" w:rsidRPr="006C3135" w:rsidRDefault="006C3135" w:rsidP="006C3135">
      <w:pPr>
        <w:jc w:val="both"/>
        <w:rPr>
          <w:rFonts w:ascii="Arial" w:hAnsi="Arial" w:cs="Arial"/>
          <w:sz w:val="28"/>
          <w:szCs w:val="28"/>
        </w:rPr>
      </w:pPr>
    </w:p>
    <w:p w:rsidR="006C3135" w:rsidRPr="006C3135" w:rsidRDefault="00B2521D" w:rsidP="006C31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Nové Vsi dne 22. 9. 2016</w:t>
      </w:r>
      <w:r w:rsidR="006C3135" w:rsidRPr="006C3135">
        <w:rPr>
          <w:rFonts w:ascii="Arial" w:hAnsi="Arial" w:cs="Arial"/>
          <w:sz w:val="28"/>
          <w:szCs w:val="28"/>
        </w:rPr>
        <w:tab/>
      </w:r>
      <w:r w:rsidR="006C3135" w:rsidRPr="006C3135">
        <w:rPr>
          <w:rFonts w:ascii="Arial" w:hAnsi="Arial" w:cs="Arial"/>
          <w:sz w:val="28"/>
          <w:szCs w:val="28"/>
        </w:rPr>
        <w:tab/>
      </w:r>
      <w:r w:rsidR="006C3135" w:rsidRPr="006C3135">
        <w:rPr>
          <w:rFonts w:ascii="Arial" w:hAnsi="Arial" w:cs="Arial"/>
          <w:sz w:val="28"/>
          <w:szCs w:val="28"/>
        </w:rPr>
        <w:tab/>
      </w:r>
      <w:r w:rsidR="006C3135" w:rsidRPr="006C3135">
        <w:rPr>
          <w:rFonts w:ascii="Arial" w:hAnsi="Arial" w:cs="Arial"/>
          <w:sz w:val="28"/>
          <w:szCs w:val="28"/>
        </w:rPr>
        <w:tab/>
      </w:r>
      <w:r w:rsidR="006C3135" w:rsidRPr="006C3135">
        <w:rPr>
          <w:rFonts w:ascii="Arial" w:hAnsi="Arial" w:cs="Arial"/>
          <w:sz w:val="28"/>
          <w:szCs w:val="28"/>
        </w:rPr>
        <w:tab/>
        <w:t>……………………</w:t>
      </w:r>
    </w:p>
    <w:p w:rsidR="006C3135" w:rsidRPr="006C3135" w:rsidRDefault="006C3135" w:rsidP="006C3135">
      <w:pPr>
        <w:jc w:val="both"/>
        <w:rPr>
          <w:rFonts w:ascii="Arial" w:hAnsi="Arial" w:cs="Arial"/>
          <w:sz w:val="28"/>
          <w:szCs w:val="28"/>
        </w:rPr>
      </w:pPr>
      <w:r w:rsidRPr="006C3135">
        <w:rPr>
          <w:rFonts w:ascii="Arial" w:hAnsi="Arial" w:cs="Arial"/>
          <w:sz w:val="28"/>
          <w:szCs w:val="28"/>
        </w:rPr>
        <w:tab/>
      </w:r>
      <w:r w:rsidRPr="006C3135">
        <w:rPr>
          <w:rFonts w:ascii="Arial" w:hAnsi="Arial" w:cs="Arial"/>
          <w:sz w:val="28"/>
          <w:szCs w:val="28"/>
        </w:rPr>
        <w:tab/>
      </w:r>
      <w:r w:rsidRPr="006C3135">
        <w:rPr>
          <w:rFonts w:ascii="Arial" w:hAnsi="Arial" w:cs="Arial"/>
          <w:sz w:val="28"/>
          <w:szCs w:val="28"/>
        </w:rPr>
        <w:tab/>
      </w:r>
      <w:r w:rsidRPr="006C3135">
        <w:rPr>
          <w:rFonts w:ascii="Arial" w:hAnsi="Arial" w:cs="Arial"/>
          <w:sz w:val="28"/>
          <w:szCs w:val="28"/>
        </w:rPr>
        <w:tab/>
      </w:r>
      <w:r w:rsidRPr="006C3135">
        <w:rPr>
          <w:rFonts w:ascii="Arial" w:hAnsi="Arial" w:cs="Arial"/>
          <w:sz w:val="28"/>
          <w:szCs w:val="28"/>
        </w:rPr>
        <w:tab/>
      </w:r>
      <w:r w:rsidRPr="006C3135">
        <w:rPr>
          <w:rFonts w:ascii="Arial" w:hAnsi="Arial" w:cs="Arial"/>
          <w:sz w:val="28"/>
          <w:szCs w:val="28"/>
        </w:rPr>
        <w:tab/>
      </w:r>
      <w:r w:rsidRPr="006C3135">
        <w:rPr>
          <w:rFonts w:ascii="Arial" w:hAnsi="Arial" w:cs="Arial"/>
          <w:sz w:val="28"/>
          <w:szCs w:val="28"/>
        </w:rPr>
        <w:tab/>
      </w:r>
      <w:r w:rsidRPr="006C3135">
        <w:rPr>
          <w:rFonts w:ascii="Arial" w:hAnsi="Arial" w:cs="Arial"/>
          <w:sz w:val="28"/>
          <w:szCs w:val="28"/>
        </w:rPr>
        <w:tab/>
        <w:t xml:space="preserve">           starostka</w:t>
      </w:r>
    </w:p>
    <w:sectPr w:rsidR="006C3135" w:rsidRPr="006C3135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3AF"/>
    <w:multiLevelType w:val="hybridMultilevel"/>
    <w:tmpl w:val="78FCF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41"/>
    <w:rsid w:val="00027804"/>
    <w:rsid w:val="00200FD7"/>
    <w:rsid w:val="003A7955"/>
    <w:rsid w:val="003C16E3"/>
    <w:rsid w:val="006C3135"/>
    <w:rsid w:val="007742EC"/>
    <w:rsid w:val="00970741"/>
    <w:rsid w:val="00A37A8B"/>
    <w:rsid w:val="00B2521D"/>
    <w:rsid w:val="00F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33DF"/>
  <w15:docId w15:val="{42AB2111-2C63-450C-8744-4198CE3F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2013-10-11T09:26:00Z</cp:lastPrinted>
  <dcterms:created xsi:type="dcterms:W3CDTF">2016-09-23T16:38:00Z</dcterms:created>
  <dcterms:modified xsi:type="dcterms:W3CDTF">2016-09-23T16:56:00Z</dcterms:modified>
</cp:coreProperties>
</file>