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F7A7" w14:textId="29D95F51" w:rsidR="00D8742B" w:rsidRPr="00E43950" w:rsidRDefault="00D8742B" w:rsidP="007C560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>Dnešního dne, měsíce a roku byla mezi</w:t>
      </w:r>
    </w:p>
    <w:p w14:paraId="3AC4C8B8" w14:textId="7CD82DEC" w:rsidR="00835F69" w:rsidRDefault="00835F69" w:rsidP="00D874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C669F43" w14:textId="7B738BC8" w:rsidR="00707A85" w:rsidRPr="00707A85" w:rsidRDefault="00707A85" w:rsidP="00D8742B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07A85">
        <w:rPr>
          <w:rFonts w:ascii="Times New Roman" w:hAnsi="Times New Roman" w:cs="Times New Roman"/>
          <w:b/>
          <w:bCs/>
          <w:sz w:val="18"/>
          <w:szCs w:val="18"/>
        </w:rPr>
        <w:t xml:space="preserve">Obec </w:t>
      </w:r>
      <w:r w:rsidR="000F58B5">
        <w:rPr>
          <w:rFonts w:ascii="Times New Roman" w:hAnsi="Times New Roman" w:cs="Times New Roman"/>
          <w:b/>
          <w:bCs/>
          <w:sz w:val="18"/>
          <w:szCs w:val="18"/>
        </w:rPr>
        <w:t>Nová Ves</w:t>
      </w:r>
    </w:p>
    <w:p w14:paraId="3C6E2744" w14:textId="2569838B" w:rsidR="00707A85" w:rsidRDefault="000F58B5" w:rsidP="00835F69">
      <w:pPr>
        <w:spacing w:after="0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Nová ves 51</w:t>
      </w:r>
    </w:p>
    <w:p w14:paraId="0E27D78E" w14:textId="1295F685" w:rsidR="00707A85" w:rsidRDefault="00707A85" w:rsidP="00835F69">
      <w:pPr>
        <w:spacing w:after="0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594 </w:t>
      </w:r>
      <w:r w:rsidR="000F58B5">
        <w:rPr>
          <w:rFonts w:ascii="Times New Roman" w:hAnsi="Times New Roman" w:cs="Times New Roman"/>
          <w:iCs/>
          <w:sz w:val="18"/>
          <w:szCs w:val="18"/>
        </w:rPr>
        <w:t>51 Nová Ves</w:t>
      </w:r>
    </w:p>
    <w:p w14:paraId="3977074A" w14:textId="23AFC65D" w:rsidR="00707A85" w:rsidRDefault="00707A85" w:rsidP="00835F69">
      <w:pPr>
        <w:spacing w:after="0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IČO: 00489468</w:t>
      </w:r>
    </w:p>
    <w:p w14:paraId="295992C3" w14:textId="71A9E3EB" w:rsidR="00707A85" w:rsidRPr="00707A85" w:rsidRDefault="00707A85" w:rsidP="00835F69">
      <w:pPr>
        <w:spacing w:after="0"/>
        <w:rPr>
          <w:rFonts w:ascii="Times New Roman" w:hAnsi="Times New Roman" w:cs="Times New Roman"/>
          <w:iCs/>
          <w:sz w:val="18"/>
          <w:szCs w:val="18"/>
        </w:rPr>
      </w:pPr>
      <w:proofErr w:type="spellStart"/>
      <w:r>
        <w:rPr>
          <w:rFonts w:ascii="Times New Roman" w:hAnsi="Times New Roman" w:cs="Times New Roman"/>
          <w:iCs/>
          <w:sz w:val="18"/>
          <w:szCs w:val="18"/>
        </w:rPr>
        <w:t>Zast</w:t>
      </w:r>
      <w:proofErr w:type="spellEnd"/>
      <w:r>
        <w:rPr>
          <w:rFonts w:ascii="Times New Roman" w:hAnsi="Times New Roman" w:cs="Times New Roman"/>
          <w:iCs/>
          <w:sz w:val="18"/>
          <w:szCs w:val="18"/>
        </w:rPr>
        <w:t xml:space="preserve">. Starostkou obce </w:t>
      </w:r>
      <w:r w:rsidR="000F58B5">
        <w:rPr>
          <w:rFonts w:ascii="Times New Roman" w:hAnsi="Times New Roman" w:cs="Times New Roman"/>
          <w:iCs/>
          <w:sz w:val="18"/>
          <w:szCs w:val="18"/>
        </w:rPr>
        <w:t>Jitkou Chocholáčovou</w:t>
      </w:r>
    </w:p>
    <w:p w14:paraId="399AA5D2" w14:textId="77777777" w:rsidR="00707A85" w:rsidRDefault="00707A85" w:rsidP="00835F69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3D9B7205" w14:textId="40CABAD4" w:rsidR="00D8742B" w:rsidRPr="00E43950" w:rsidRDefault="00D8742B" w:rsidP="00835F69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E43950">
        <w:rPr>
          <w:rFonts w:ascii="Times New Roman" w:hAnsi="Times New Roman" w:cs="Times New Roman"/>
          <w:i/>
          <w:sz w:val="18"/>
          <w:szCs w:val="18"/>
        </w:rPr>
        <w:t>jako prodávající na straně jedné</w:t>
      </w:r>
    </w:p>
    <w:p w14:paraId="0F7208FB" w14:textId="77777777" w:rsidR="00D8742B" w:rsidRPr="00E43950" w:rsidRDefault="00D8742B" w:rsidP="007C560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4CF2C86" w14:textId="77777777" w:rsidR="00D8742B" w:rsidRPr="00E43950" w:rsidRDefault="00D8742B" w:rsidP="007C56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>a</w:t>
      </w:r>
    </w:p>
    <w:p w14:paraId="3AEBD205" w14:textId="77777777" w:rsidR="00D8742B" w:rsidRPr="00E43950" w:rsidRDefault="00D8742B" w:rsidP="007C56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E4CC48" w14:textId="77777777" w:rsidR="00D8742B" w:rsidRPr="00E43950" w:rsidRDefault="00D8742B" w:rsidP="00D8742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>společností</w:t>
      </w:r>
    </w:p>
    <w:p w14:paraId="7B7D9E0D" w14:textId="2E845505" w:rsidR="00D8742B" w:rsidRPr="00E43950" w:rsidRDefault="000F58B5" w:rsidP="00D8742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Kolegarová</w:t>
      </w:r>
      <w:proofErr w:type="spellEnd"/>
      <w:r w:rsidR="004B2747" w:rsidRPr="00E43950">
        <w:rPr>
          <w:rFonts w:ascii="Times New Roman" w:hAnsi="Times New Roman" w:cs="Times New Roman"/>
          <w:b/>
          <w:sz w:val="18"/>
          <w:szCs w:val="18"/>
        </w:rPr>
        <w:t xml:space="preserve"> s.r.o.,</w:t>
      </w:r>
    </w:p>
    <w:p w14:paraId="1D2545E5" w14:textId="1150BA42" w:rsidR="004B2747" w:rsidRPr="00E43950" w:rsidRDefault="004B2747" w:rsidP="00D8742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 xml:space="preserve">IČ </w:t>
      </w:r>
      <w:r w:rsidR="000F58B5">
        <w:rPr>
          <w:rFonts w:ascii="Times New Roman" w:hAnsi="Times New Roman" w:cs="Times New Roman"/>
          <w:sz w:val="18"/>
          <w:szCs w:val="18"/>
        </w:rPr>
        <w:t>60742101</w:t>
      </w:r>
    </w:p>
    <w:p w14:paraId="39F72EB2" w14:textId="5A5DCD68" w:rsidR="004B2747" w:rsidRPr="00E43950" w:rsidRDefault="004B2747" w:rsidP="00D8742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>se sí</w:t>
      </w:r>
      <w:r w:rsidR="001A7CC5" w:rsidRPr="00E43950">
        <w:rPr>
          <w:rFonts w:ascii="Times New Roman" w:hAnsi="Times New Roman" w:cs="Times New Roman"/>
          <w:sz w:val="18"/>
          <w:szCs w:val="18"/>
        </w:rPr>
        <w:t xml:space="preserve">dlem </w:t>
      </w:r>
      <w:r w:rsidR="000F58B5">
        <w:rPr>
          <w:rFonts w:ascii="Times New Roman" w:hAnsi="Times New Roman" w:cs="Times New Roman"/>
          <w:sz w:val="18"/>
          <w:szCs w:val="18"/>
        </w:rPr>
        <w:t>Strážek 137, 592 53</w:t>
      </w:r>
    </w:p>
    <w:p w14:paraId="5AC72799" w14:textId="784B4386" w:rsidR="004B2747" w:rsidRPr="00E43950" w:rsidRDefault="008E3840" w:rsidP="00D8742B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E43950">
        <w:rPr>
          <w:rFonts w:ascii="Times New Roman" w:hAnsi="Times New Roman" w:cs="Times New Roman"/>
          <w:sz w:val="18"/>
          <w:szCs w:val="18"/>
        </w:rPr>
        <w:t>zast</w:t>
      </w:r>
      <w:proofErr w:type="spellEnd"/>
      <w:r w:rsidRPr="00E43950">
        <w:rPr>
          <w:rFonts w:ascii="Times New Roman" w:hAnsi="Times New Roman" w:cs="Times New Roman"/>
          <w:sz w:val="18"/>
          <w:szCs w:val="18"/>
        </w:rPr>
        <w:t xml:space="preserve">. jednatelem </w:t>
      </w:r>
      <w:r w:rsidR="000F58B5">
        <w:rPr>
          <w:rFonts w:ascii="Times New Roman" w:hAnsi="Times New Roman" w:cs="Times New Roman"/>
          <w:sz w:val="18"/>
          <w:szCs w:val="18"/>
        </w:rPr>
        <w:t>Ing. Petrem Habánem</w:t>
      </w:r>
    </w:p>
    <w:p w14:paraId="2E6FE3AA" w14:textId="77777777" w:rsidR="004B2747" w:rsidRPr="00E43950" w:rsidRDefault="004B2747" w:rsidP="00835F69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E43950">
        <w:rPr>
          <w:rFonts w:ascii="Times New Roman" w:hAnsi="Times New Roman" w:cs="Times New Roman"/>
          <w:i/>
          <w:sz w:val="18"/>
          <w:szCs w:val="18"/>
        </w:rPr>
        <w:t>jako kupující na straně druhé</w:t>
      </w:r>
    </w:p>
    <w:p w14:paraId="157DC98D" w14:textId="77777777" w:rsidR="00D8742B" w:rsidRPr="00E43950" w:rsidRDefault="00D8742B" w:rsidP="004B274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5A9E311" w14:textId="132A7DDF" w:rsidR="004B2747" w:rsidRPr="00E43950" w:rsidRDefault="004B2747" w:rsidP="004B274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>uzavřena tato:</w:t>
      </w:r>
    </w:p>
    <w:p w14:paraId="602B8683" w14:textId="77777777" w:rsidR="007C560E" w:rsidRPr="00E43950" w:rsidRDefault="007C560E" w:rsidP="004B274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178C989" w14:textId="77777777" w:rsidR="004B2747" w:rsidRPr="00E43950" w:rsidRDefault="004B2747" w:rsidP="004B274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1D855C1" w14:textId="77777777" w:rsidR="00D8742B" w:rsidRPr="00E43950" w:rsidRDefault="00D8742B" w:rsidP="00D874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395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E43950">
        <w:rPr>
          <w:rFonts w:ascii="Times New Roman" w:hAnsi="Times New Roman" w:cs="Times New Roman"/>
          <w:b/>
          <w:sz w:val="32"/>
          <w:szCs w:val="32"/>
        </w:rPr>
        <w:t>KUPNÍ  SMLOUVA</w:t>
      </w:r>
      <w:proofErr w:type="gramEnd"/>
    </w:p>
    <w:p w14:paraId="635E7D71" w14:textId="77777777" w:rsidR="00D8742B" w:rsidRPr="00E43950" w:rsidRDefault="00D8742B" w:rsidP="00D874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3950">
        <w:rPr>
          <w:rFonts w:ascii="Times New Roman" w:hAnsi="Times New Roman" w:cs="Times New Roman"/>
          <w:b/>
          <w:sz w:val="18"/>
          <w:szCs w:val="18"/>
        </w:rPr>
        <w:t xml:space="preserve">uzavřená podle </w:t>
      </w:r>
      <w:proofErr w:type="spellStart"/>
      <w:r w:rsidRPr="00E43950">
        <w:rPr>
          <w:rFonts w:ascii="Times New Roman" w:hAnsi="Times New Roman" w:cs="Times New Roman"/>
          <w:b/>
          <w:sz w:val="18"/>
          <w:szCs w:val="18"/>
        </w:rPr>
        <w:t>ust</w:t>
      </w:r>
      <w:proofErr w:type="spellEnd"/>
      <w:r w:rsidRPr="00E43950">
        <w:rPr>
          <w:rFonts w:ascii="Times New Roman" w:hAnsi="Times New Roman" w:cs="Times New Roman"/>
          <w:b/>
          <w:sz w:val="18"/>
          <w:szCs w:val="18"/>
        </w:rPr>
        <w:t>.</w:t>
      </w:r>
      <w:r w:rsidR="00CC39E9" w:rsidRPr="00E43950">
        <w:rPr>
          <w:rFonts w:ascii="Times New Roman" w:hAnsi="Times New Roman" w:cs="Times New Roman"/>
          <w:b/>
          <w:sz w:val="18"/>
          <w:szCs w:val="18"/>
        </w:rPr>
        <w:t xml:space="preserve"> § 2079 a násl. zákona č.</w:t>
      </w:r>
      <w:r w:rsidRPr="00E43950">
        <w:rPr>
          <w:rFonts w:ascii="Times New Roman" w:hAnsi="Times New Roman" w:cs="Times New Roman"/>
          <w:b/>
          <w:sz w:val="18"/>
          <w:szCs w:val="18"/>
        </w:rPr>
        <w:t xml:space="preserve"> 89/2012 Sb., občanský zákoník</w:t>
      </w:r>
    </w:p>
    <w:p w14:paraId="3AFF37F6" w14:textId="77777777" w:rsidR="00D8742B" w:rsidRPr="00E43950" w:rsidRDefault="00D8742B" w:rsidP="00D874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C12B606" w14:textId="77777777" w:rsidR="00D8742B" w:rsidRPr="00E43950" w:rsidRDefault="00605DB5" w:rsidP="00605DB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3950">
        <w:rPr>
          <w:rFonts w:ascii="Times New Roman" w:hAnsi="Times New Roman" w:cs="Times New Roman"/>
          <w:b/>
          <w:sz w:val="18"/>
          <w:szCs w:val="18"/>
        </w:rPr>
        <w:t>I.</w:t>
      </w:r>
    </w:p>
    <w:p w14:paraId="24DE0655" w14:textId="77777777" w:rsidR="00605DB5" w:rsidRPr="00E43950" w:rsidRDefault="00605DB5" w:rsidP="00605DB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3950">
        <w:rPr>
          <w:rFonts w:ascii="Times New Roman" w:hAnsi="Times New Roman" w:cs="Times New Roman"/>
          <w:b/>
          <w:sz w:val="18"/>
          <w:szCs w:val="18"/>
        </w:rPr>
        <w:t>Předmět smlouvy</w:t>
      </w:r>
    </w:p>
    <w:p w14:paraId="74A5B1FC" w14:textId="77777777" w:rsidR="00605DB5" w:rsidRPr="00E43950" w:rsidRDefault="00605DB5" w:rsidP="00D874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3A9F8DA" w14:textId="77777777" w:rsidR="00605DB5" w:rsidRPr="00E43950" w:rsidRDefault="00605DB5" w:rsidP="00D874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ab/>
        <w:t>Předmětem této smlouvy je dohoda smluvních stran o obchodních, dodacích a platebních podmínkách, za kterých prodávající dodá kupující následující zboží</w:t>
      </w:r>
      <w:r w:rsidR="004A0985" w:rsidRPr="00E43950">
        <w:rPr>
          <w:rFonts w:ascii="Times New Roman" w:hAnsi="Times New Roman" w:cs="Times New Roman"/>
          <w:sz w:val="18"/>
          <w:szCs w:val="18"/>
        </w:rPr>
        <w:t xml:space="preserve"> (dále je „dříví nebo zboží“)</w:t>
      </w:r>
      <w:r w:rsidRPr="00E43950">
        <w:rPr>
          <w:rFonts w:ascii="Times New Roman" w:hAnsi="Times New Roman" w:cs="Times New Roman"/>
          <w:sz w:val="18"/>
          <w:szCs w:val="18"/>
        </w:rPr>
        <w:t>:</w:t>
      </w:r>
    </w:p>
    <w:p w14:paraId="7ABC70AC" w14:textId="77777777" w:rsidR="00B04F1B" w:rsidRPr="00E43950" w:rsidRDefault="00B04F1B" w:rsidP="00D874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6969B39" w14:textId="42DE477E" w:rsidR="007C560E" w:rsidRPr="00EC2676" w:rsidRDefault="00B04F1B" w:rsidP="00533F20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Hlk79747377"/>
      <w:r w:rsidRPr="00EC2676">
        <w:rPr>
          <w:rFonts w:ascii="Times New Roman" w:hAnsi="Times New Roman" w:cs="Times New Roman"/>
          <w:sz w:val="18"/>
          <w:szCs w:val="18"/>
        </w:rPr>
        <w:t xml:space="preserve">DŘÍVÍ „NASTOJATO“ v dřevinách </w:t>
      </w:r>
      <w:r w:rsidR="00835F69" w:rsidRPr="00EC2676">
        <w:rPr>
          <w:rFonts w:ascii="Times New Roman" w:hAnsi="Times New Roman" w:cs="Times New Roman"/>
          <w:sz w:val="18"/>
          <w:szCs w:val="18"/>
        </w:rPr>
        <w:t>SMRK</w:t>
      </w:r>
      <w:r w:rsidR="000F58B5">
        <w:rPr>
          <w:rFonts w:ascii="Times New Roman" w:hAnsi="Times New Roman" w:cs="Times New Roman"/>
          <w:sz w:val="18"/>
          <w:szCs w:val="18"/>
        </w:rPr>
        <w:t xml:space="preserve"> a </w:t>
      </w:r>
      <w:r w:rsidR="00835F69" w:rsidRPr="00EC2676">
        <w:rPr>
          <w:rFonts w:ascii="Times New Roman" w:hAnsi="Times New Roman" w:cs="Times New Roman"/>
          <w:sz w:val="18"/>
          <w:szCs w:val="18"/>
        </w:rPr>
        <w:t>BOROVICE</w:t>
      </w:r>
      <w:r w:rsidRPr="00EC2676">
        <w:rPr>
          <w:rFonts w:ascii="Times New Roman" w:hAnsi="Times New Roman" w:cs="Times New Roman"/>
          <w:sz w:val="18"/>
          <w:szCs w:val="18"/>
        </w:rPr>
        <w:t xml:space="preserve"> </w:t>
      </w:r>
      <w:r w:rsidR="001232B2" w:rsidRPr="00EC2676">
        <w:rPr>
          <w:rFonts w:ascii="Times New Roman" w:hAnsi="Times New Roman" w:cs="Times New Roman"/>
          <w:sz w:val="18"/>
          <w:szCs w:val="18"/>
        </w:rPr>
        <w:t xml:space="preserve">v celkovém množství </w:t>
      </w:r>
      <w:r w:rsidR="00330B9D" w:rsidRPr="00EC2676">
        <w:rPr>
          <w:rFonts w:ascii="Times New Roman" w:hAnsi="Times New Roman" w:cs="Times New Roman"/>
          <w:sz w:val="18"/>
          <w:szCs w:val="18"/>
        </w:rPr>
        <w:t>cca</w:t>
      </w:r>
      <w:r w:rsidR="0082760A">
        <w:rPr>
          <w:rFonts w:ascii="Times New Roman" w:hAnsi="Times New Roman" w:cs="Times New Roman"/>
          <w:sz w:val="18"/>
          <w:szCs w:val="18"/>
        </w:rPr>
        <w:t xml:space="preserve"> </w:t>
      </w:r>
      <w:r w:rsidR="000F58B5">
        <w:rPr>
          <w:rFonts w:ascii="Times New Roman" w:hAnsi="Times New Roman" w:cs="Times New Roman"/>
          <w:sz w:val="18"/>
          <w:szCs w:val="18"/>
        </w:rPr>
        <w:t xml:space="preserve">220 </w:t>
      </w:r>
      <w:r w:rsidR="00330B9D" w:rsidRPr="00EC2676">
        <w:rPr>
          <w:rFonts w:ascii="Times New Roman" w:hAnsi="Times New Roman" w:cs="Times New Roman"/>
          <w:sz w:val="18"/>
          <w:szCs w:val="18"/>
        </w:rPr>
        <w:t>m</w:t>
      </w:r>
      <w:r w:rsidR="00330B9D" w:rsidRPr="00EC2676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835F69" w:rsidRPr="00EC2676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2A3B8081" w14:textId="29E9EE42" w:rsidR="00B04F1B" w:rsidRDefault="00835F69" w:rsidP="00533F20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C2676">
        <w:rPr>
          <w:rFonts w:ascii="Times New Roman" w:hAnsi="Times New Roman" w:cs="Times New Roman"/>
          <w:sz w:val="18"/>
          <w:szCs w:val="18"/>
        </w:rPr>
        <w:t>Dříví „NASTOJATO“ je v majetku prodávajícího, Parcelní čísl</w:t>
      </w:r>
      <w:r w:rsidR="00D46252">
        <w:rPr>
          <w:rFonts w:ascii="Times New Roman" w:hAnsi="Times New Roman" w:cs="Times New Roman"/>
          <w:sz w:val="18"/>
          <w:szCs w:val="18"/>
        </w:rPr>
        <w:t>o</w:t>
      </w:r>
      <w:r w:rsidRPr="00EC2676">
        <w:rPr>
          <w:rFonts w:ascii="Times New Roman" w:hAnsi="Times New Roman" w:cs="Times New Roman"/>
          <w:sz w:val="18"/>
          <w:szCs w:val="18"/>
        </w:rPr>
        <w:t>:</w:t>
      </w:r>
      <w:r w:rsidR="00BB2C54">
        <w:rPr>
          <w:rFonts w:ascii="Times New Roman" w:hAnsi="Times New Roman" w:cs="Times New Roman"/>
          <w:sz w:val="18"/>
          <w:szCs w:val="18"/>
        </w:rPr>
        <w:t xml:space="preserve"> </w:t>
      </w:r>
      <w:r w:rsidR="000F58B5">
        <w:rPr>
          <w:rFonts w:ascii="Times New Roman" w:hAnsi="Times New Roman" w:cs="Times New Roman"/>
          <w:sz w:val="18"/>
          <w:szCs w:val="18"/>
        </w:rPr>
        <w:t>532/</w:t>
      </w:r>
      <w:proofErr w:type="gramStart"/>
      <w:r w:rsidR="000F58B5">
        <w:rPr>
          <w:rFonts w:ascii="Times New Roman" w:hAnsi="Times New Roman" w:cs="Times New Roman"/>
          <w:sz w:val="18"/>
          <w:szCs w:val="18"/>
        </w:rPr>
        <w:t>11</w:t>
      </w:r>
      <w:r w:rsidR="00D46252">
        <w:rPr>
          <w:rFonts w:ascii="Times New Roman" w:hAnsi="Times New Roman" w:cs="Times New Roman"/>
          <w:sz w:val="18"/>
          <w:szCs w:val="18"/>
        </w:rPr>
        <w:t xml:space="preserve"> </w:t>
      </w:r>
      <w:r w:rsidR="005A709A" w:rsidRPr="00EC2676">
        <w:rPr>
          <w:rFonts w:ascii="Times New Roman" w:hAnsi="Times New Roman" w:cs="Times New Roman"/>
          <w:sz w:val="18"/>
          <w:szCs w:val="18"/>
        </w:rPr>
        <w:t xml:space="preserve"> </w:t>
      </w:r>
      <w:r w:rsidRPr="00EC2676">
        <w:rPr>
          <w:rFonts w:ascii="Times New Roman" w:hAnsi="Times New Roman" w:cs="Times New Roman"/>
          <w:sz w:val="18"/>
          <w:szCs w:val="18"/>
        </w:rPr>
        <w:t>Obec</w:t>
      </w:r>
      <w:proofErr w:type="gramEnd"/>
      <w:r w:rsidRPr="00EC2676">
        <w:rPr>
          <w:rFonts w:ascii="Times New Roman" w:hAnsi="Times New Roman" w:cs="Times New Roman"/>
          <w:sz w:val="18"/>
          <w:szCs w:val="18"/>
        </w:rPr>
        <w:t>:</w:t>
      </w:r>
      <w:r w:rsidR="007C560E" w:rsidRPr="00EC2676">
        <w:rPr>
          <w:rFonts w:ascii="Times New Roman" w:hAnsi="Times New Roman" w:cs="Times New Roman"/>
          <w:sz w:val="18"/>
          <w:szCs w:val="18"/>
        </w:rPr>
        <w:t xml:space="preserve"> </w:t>
      </w:r>
      <w:r w:rsidR="000F58B5">
        <w:rPr>
          <w:rFonts w:ascii="Times New Roman" w:hAnsi="Times New Roman" w:cs="Times New Roman"/>
          <w:sz w:val="18"/>
          <w:szCs w:val="18"/>
        </w:rPr>
        <w:t>Nová Ves u Heřmanova</w:t>
      </w:r>
      <w:r w:rsidR="005A709A" w:rsidRPr="00EC2676">
        <w:rPr>
          <w:rFonts w:ascii="Times New Roman" w:hAnsi="Times New Roman" w:cs="Times New Roman"/>
          <w:sz w:val="18"/>
          <w:szCs w:val="18"/>
        </w:rPr>
        <w:t xml:space="preserve"> </w:t>
      </w:r>
      <w:r w:rsidRPr="00EC2676">
        <w:rPr>
          <w:rFonts w:ascii="Times New Roman" w:hAnsi="Times New Roman" w:cs="Times New Roman"/>
          <w:sz w:val="18"/>
          <w:szCs w:val="18"/>
        </w:rPr>
        <w:t>Katastrální území:</w:t>
      </w:r>
      <w:r w:rsidR="007C560E" w:rsidRPr="00EC2676">
        <w:rPr>
          <w:rFonts w:ascii="Times New Roman" w:hAnsi="Times New Roman" w:cs="Times New Roman"/>
          <w:sz w:val="18"/>
          <w:szCs w:val="18"/>
        </w:rPr>
        <w:t xml:space="preserve"> </w:t>
      </w:r>
      <w:r w:rsidR="000F58B5">
        <w:rPr>
          <w:rFonts w:ascii="Times New Roman" w:hAnsi="Times New Roman" w:cs="Times New Roman"/>
          <w:sz w:val="18"/>
          <w:szCs w:val="18"/>
        </w:rPr>
        <w:t>Nová Ves u Heřmanova  LHC 609801 porostní skupina 604Ca5</w:t>
      </w:r>
      <w:r w:rsidR="00053974">
        <w:rPr>
          <w:rFonts w:ascii="Times New Roman" w:hAnsi="Times New Roman" w:cs="Times New Roman"/>
          <w:sz w:val="18"/>
          <w:szCs w:val="18"/>
        </w:rPr>
        <w:t xml:space="preserve"> – 100 m3</w:t>
      </w:r>
    </w:p>
    <w:p w14:paraId="36E7AE42" w14:textId="77777777" w:rsidR="00BB2C54" w:rsidRDefault="000F58B5" w:rsidP="000F58B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C2676">
        <w:rPr>
          <w:rFonts w:ascii="Times New Roman" w:hAnsi="Times New Roman" w:cs="Times New Roman"/>
          <w:sz w:val="18"/>
          <w:szCs w:val="18"/>
        </w:rPr>
        <w:t>Dříví „NASTOJATO“ je v majetku prodávajícího, Parcelní čísl</w:t>
      </w:r>
      <w:r>
        <w:rPr>
          <w:rFonts w:ascii="Times New Roman" w:hAnsi="Times New Roman" w:cs="Times New Roman"/>
          <w:sz w:val="18"/>
          <w:szCs w:val="18"/>
        </w:rPr>
        <w:t>o</w:t>
      </w:r>
      <w:r w:rsidRPr="00EC2676">
        <w:rPr>
          <w:rFonts w:ascii="Times New Roman" w:hAnsi="Times New Roman" w:cs="Times New Roman"/>
          <w:sz w:val="18"/>
          <w:szCs w:val="18"/>
        </w:rPr>
        <w:t>:</w:t>
      </w:r>
      <w:r w:rsidR="00BB2C5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532/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9 </w:t>
      </w:r>
      <w:r w:rsidRPr="00EC2676">
        <w:rPr>
          <w:rFonts w:ascii="Times New Roman" w:hAnsi="Times New Roman" w:cs="Times New Roman"/>
          <w:sz w:val="18"/>
          <w:szCs w:val="18"/>
        </w:rPr>
        <w:t xml:space="preserve"> Obec</w:t>
      </w:r>
      <w:proofErr w:type="gramEnd"/>
      <w:r w:rsidRPr="00EC2676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>Nová Ves u Heřmanova</w:t>
      </w:r>
      <w:r w:rsidRPr="00EC267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60FC89F" w14:textId="797F7AA2" w:rsidR="000F58B5" w:rsidRDefault="000F58B5" w:rsidP="00BB2C54">
      <w:pPr>
        <w:pStyle w:val="Odstavecseseznamem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C2676">
        <w:rPr>
          <w:rFonts w:ascii="Times New Roman" w:hAnsi="Times New Roman" w:cs="Times New Roman"/>
          <w:sz w:val="18"/>
          <w:szCs w:val="18"/>
        </w:rPr>
        <w:t xml:space="preserve">Katastrální území: </w:t>
      </w:r>
      <w:r>
        <w:rPr>
          <w:rFonts w:ascii="Times New Roman" w:hAnsi="Times New Roman" w:cs="Times New Roman"/>
          <w:sz w:val="18"/>
          <w:szCs w:val="18"/>
        </w:rPr>
        <w:t xml:space="preserve">Nová Ves u </w:t>
      </w:r>
      <w:proofErr w:type="gramStart"/>
      <w:r>
        <w:rPr>
          <w:rFonts w:ascii="Times New Roman" w:hAnsi="Times New Roman" w:cs="Times New Roman"/>
          <w:sz w:val="18"/>
          <w:szCs w:val="18"/>
        </w:rPr>
        <w:t>Heřmanova  LHC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609801 porostní skupina 604Ca6</w:t>
      </w:r>
      <w:r w:rsidR="00053974">
        <w:rPr>
          <w:rFonts w:ascii="Times New Roman" w:hAnsi="Times New Roman" w:cs="Times New Roman"/>
          <w:sz w:val="18"/>
          <w:szCs w:val="18"/>
        </w:rPr>
        <w:t xml:space="preserve"> – 120 m3</w:t>
      </w:r>
    </w:p>
    <w:p w14:paraId="1242F8DB" w14:textId="0F59051A" w:rsidR="00AC31DC" w:rsidRPr="000F58B5" w:rsidRDefault="00905646" w:rsidP="000F58B5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F58B5">
        <w:rPr>
          <w:rFonts w:ascii="Times New Roman" w:hAnsi="Times New Roman" w:cs="Times New Roman"/>
          <w:sz w:val="18"/>
          <w:szCs w:val="18"/>
        </w:rPr>
        <w:t>.</w:t>
      </w:r>
    </w:p>
    <w:p w14:paraId="50070412" w14:textId="77777777" w:rsidR="00D46252" w:rsidRPr="00EC2676" w:rsidRDefault="00D46252" w:rsidP="00AC31DC">
      <w:pPr>
        <w:pStyle w:val="Odstavecseseznamem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bookmarkEnd w:id="0"/>
    <w:p w14:paraId="47BD9ED1" w14:textId="77777777" w:rsidR="00B04F1B" w:rsidRPr="00E43950" w:rsidRDefault="00B04F1B" w:rsidP="00D874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0829C7B" w14:textId="731F3BC4" w:rsidR="00B04F1B" w:rsidRPr="00E43950" w:rsidRDefault="00B04F1B" w:rsidP="00E43950">
      <w:pPr>
        <w:spacing w:after="0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>Smluvní strany se dohodly, že zboží výše uvedené bude splňovat tyto parametry:</w:t>
      </w:r>
    </w:p>
    <w:p w14:paraId="3DB9EB62" w14:textId="2AF9DFC6" w:rsidR="00B04F1B" w:rsidRPr="00E43950" w:rsidRDefault="00533F20" w:rsidP="00533F20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 xml:space="preserve">2. </w:t>
      </w:r>
      <w:r w:rsidR="00B04F1B" w:rsidRPr="00E43950">
        <w:rPr>
          <w:rFonts w:ascii="Times New Roman" w:hAnsi="Times New Roman" w:cs="Times New Roman"/>
          <w:sz w:val="18"/>
          <w:szCs w:val="18"/>
        </w:rPr>
        <w:t xml:space="preserve">Označené stojící stromy v dřevinách </w:t>
      </w:r>
      <w:r w:rsidR="007C560E" w:rsidRPr="00E43950">
        <w:rPr>
          <w:rFonts w:ascii="Times New Roman" w:hAnsi="Times New Roman" w:cs="Times New Roman"/>
          <w:sz w:val="18"/>
          <w:szCs w:val="18"/>
        </w:rPr>
        <w:t>SMRK</w:t>
      </w:r>
      <w:r w:rsidR="00BB2C54">
        <w:rPr>
          <w:rFonts w:ascii="Times New Roman" w:hAnsi="Times New Roman" w:cs="Times New Roman"/>
          <w:sz w:val="18"/>
          <w:szCs w:val="18"/>
        </w:rPr>
        <w:t xml:space="preserve"> a </w:t>
      </w:r>
      <w:r w:rsidR="007C560E" w:rsidRPr="00E43950">
        <w:rPr>
          <w:rFonts w:ascii="Times New Roman" w:hAnsi="Times New Roman" w:cs="Times New Roman"/>
          <w:sz w:val="18"/>
          <w:szCs w:val="18"/>
        </w:rPr>
        <w:t>BOROVICE</w:t>
      </w:r>
      <w:r w:rsidR="00BB2C54">
        <w:rPr>
          <w:rFonts w:ascii="Times New Roman" w:hAnsi="Times New Roman" w:cs="Times New Roman"/>
          <w:sz w:val="18"/>
          <w:szCs w:val="18"/>
        </w:rPr>
        <w:t xml:space="preserve"> pocházej</w:t>
      </w:r>
      <w:r w:rsidR="00B04F1B" w:rsidRPr="00E43950">
        <w:rPr>
          <w:rFonts w:ascii="Times New Roman" w:hAnsi="Times New Roman" w:cs="Times New Roman"/>
          <w:sz w:val="18"/>
          <w:szCs w:val="18"/>
        </w:rPr>
        <w:t>ící z nahodilé těžby (tj. dříví převážně napadené kůrovcem</w:t>
      </w:r>
      <w:r w:rsidR="00276020" w:rsidRPr="00E43950">
        <w:rPr>
          <w:rFonts w:ascii="Times New Roman" w:hAnsi="Times New Roman" w:cs="Times New Roman"/>
          <w:sz w:val="18"/>
          <w:szCs w:val="18"/>
        </w:rPr>
        <w:t xml:space="preserve"> nebo dříví </w:t>
      </w:r>
      <w:r w:rsidR="00057352" w:rsidRPr="00E43950">
        <w:rPr>
          <w:rFonts w:ascii="Times New Roman" w:hAnsi="Times New Roman" w:cs="Times New Roman"/>
          <w:sz w:val="18"/>
          <w:szCs w:val="18"/>
        </w:rPr>
        <w:t>související s kůrovcovou těžbou)</w:t>
      </w:r>
    </w:p>
    <w:p w14:paraId="2087DA22" w14:textId="77777777" w:rsidR="00276020" w:rsidRPr="00E43950" w:rsidRDefault="00276020" w:rsidP="002760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6C8016D" w14:textId="77777777" w:rsidR="00276020" w:rsidRPr="00E43950" w:rsidRDefault="00533F20" w:rsidP="00533F20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 xml:space="preserve">3. </w:t>
      </w:r>
      <w:r w:rsidR="00276020" w:rsidRPr="00E43950">
        <w:rPr>
          <w:rFonts w:ascii="Times New Roman" w:hAnsi="Times New Roman" w:cs="Times New Roman"/>
          <w:sz w:val="18"/>
          <w:szCs w:val="18"/>
        </w:rPr>
        <w:t>Prodávající se zavazuje, že dodá kupující</w:t>
      </w:r>
      <w:r w:rsidRPr="00E43950">
        <w:rPr>
          <w:rFonts w:ascii="Times New Roman" w:hAnsi="Times New Roman" w:cs="Times New Roman"/>
          <w:sz w:val="18"/>
          <w:szCs w:val="18"/>
        </w:rPr>
        <w:t>mu</w:t>
      </w:r>
      <w:r w:rsidR="00B04C49" w:rsidRPr="00E43950">
        <w:rPr>
          <w:rFonts w:ascii="Times New Roman" w:hAnsi="Times New Roman" w:cs="Times New Roman"/>
          <w:sz w:val="18"/>
          <w:szCs w:val="18"/>
        </w:rPr>
        <w:t>,</w:t>
      </w:r>
      <w:r w:rsidR="00276020" w:rsidRPr="00E43950">
        <w:rPr>
          <w:rFonts w:ascii="Times New Roman" w:hAnsi="Times New Roman" w:cs="Times New Roman"/>
          <w:sz w:val="18"/>
          <w:szCs w:val="18"/>
        </w:rPr>
        <w:t xml:space="preserve"> za podmínek dohodnutých v této smlouvě</w:t>
      </w:r>
      <w:r w:rsidR="00B04C49" w:rsidRPr="00E43950">
        <w:rPr>
          <w:rFonts w:ascii="Times New Roman" w:hAnsi="Times New Roman" w:cs="Times New Roman"/>
          <w:sz w:val="18"/>
          <w:szCs w:val="18"/>
        </w:rPr>
        <w:t>,</w:t>
      </w:r>
      <w:r w:rsidR="00276020" w:rsidRPr="00E43950">
        <w:rPr>
          <w:rFonts w:ascii="Times New Roman" w:hAnsi="Times New Roman" w:cs="Times New Roman"/>
          <w:sz w:val="18"/>
          <w:szCs w:val="18"/>
        </w:rPr>
        <w:t xml:space="preserve"> zboží v jakosti a množství, jak je uvedeno v odst. 1 a 2 tohoto článku smlouvy, a že převede vlastnické právo k dodanému zboží na kupující.</w:t>
      </w:r>
    </w:p>
    <w:p w14:paraId="11EB797C" w14:textId="77777777" w:rsidR="00276020" w:rsidRPr="00E43950" w:rsidRDefault="00276020" w:rsidP="00276020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11A03715" w14:textId="5EE3380D" w:rsidR="00276020" w:rsidRPr="00E43950" w:rsidRDefault="00276020" w:rsidP="00E43950">
      <w:pPr>
        <w:pStyle w:val="Odstavecseseznamem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>Kupující se zavazuje, že zboží odebere a</w:t>
      </w:r>
      <w:r w:rsidR="00A56B55" w:rsidRPr="00E43950">
        <w:rPr>
          <w:rFonts w:ascii="Times New Roman" w:hAnsi="Times New Roman" w:cs="Times New Roman"/>
          <w:sz w:val="18"/>
          <w:szCs w:val="18"/>
        </w:rPr>
        <w:t xml:space="preserve"> zaplatí prodávající ve smluvené</w:t>
      </w:r>
      <w:r w:rsidRPr="00E43950">
        <w:rPr>
          <w:rFonts w:ascii="Times New Roman" w:hAnsi="Times New Roman" w:cs="Times New Roman"/>
          <w:sz w:val="18"/>
          <w:szCs w:val="18"/>
        </w:rPr>
        <w:t>m termínu</w:t>
      </w:r>
      <w:r w:rsidR="00CC39E9" w:rsidRPr="00E43950">
        <w:rPr>
          <w:rFonts w:ascii="Times New Roman" w:hAnsi="Times New Roman" w:cs="Times New Roman"/>
          <w:sz w:val="18"/>
          <w:szCs w:val="18"/>
        </w:rPr>
        <w:t xml:space="preserve"> dohodnutou kupní cenu.</w:t>
      </w:r>
      <w:r w:rsidRPr="00E4395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8B8D670" w14:textId="2A9D9915" w:rsidR="007C560E" w:rsidRPr="00E43950" w:rsidRDefault="00533F20" w:rsidP="00E43950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4A6DDA79" w14:textId="1EF260DA" w:rsidR="00CC39E9" w:rsidRPr="00E43950" w:rsidRDefault="00CC39E9" w:rsidP="00E43950">
      <w:pPr>
        <w:pStyle w:val="Odstavecseseznamem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>Kupující se stává vlastníkem zboží dodáním zboží</w:t>
      </w:r>
      <w:r w:rsidR="00057352" w:rsidRPr="00E43950">
        <w:rPr>
          <w:rFonts w:ascii="Times New Roman" w:hAnsi="Times New Roman" w:cs="Times New Roman"/>
          <w:sz w:val="18"/>
          <w:szCs w:val="18"/>
        </w:rPr>
        <w:t>, resp. jeho převzetím</w:t>
      </w:r>
      <w:r w:rsidR="00533F20" w:rsidRPr="00E43950">
        <w:rPr>
          <w:rFonts w:ascii="Times New Roman" w:hAnsi="Times New Roman" w:cs="Times New Roman"/>
          <w:sz w:val="18"/>
          <w:szCs w:val="18"/>
        </w:rPr>
        <w:t xml:space="preserve"> </w:t>
      </w:r>
      <w:r w:rsidR="00057352" w:rsidRPr="00E43950">
        <w:rPr>
          <w:rFonts w:ascii="Times New Roman" w:hAnsi="Times New Roman" w:cs="Times New Roman"/>
          <w:sz w:val="18"/>
          <w:szCs w:val="18"/>
        </w:rPr>
        <w:t>odvozním místě</w:t>
      </w:r>
      <w:r w:rsidR="00533F20" w:rsidRPr="00E43950">
        <w:rPr>
          <w:rFonts w:ascii="Times New Roman" w:hAnsi="Times New Roman" w:cs="Times New Roman"/>
          <w:sz w:val="18"/>
          <w:szCs w:val="18"/>
        </w:rPr>
        <w:t xml:space="preserve"> a podpisem dodacího listu</w:t>
      </w:r>
      <w:r w:rsidR="00057352" w:rsidRPr="00E43950">
        <w:rPr>
          <w:rFonts w:ascii="Times New Roman" w:hAnsi="Times New Roman" w:cs="Times New Roman"/>
          <w:sz w:val="18"/>
          <w:szCs w:val="18"/>
        </w:rPr>
        <w:t>.</w:t>
      </w:r>
    </w:p>
    <w:p w14:paraId="7363367C" w14:textId="77777777" w:rsidR="00CC39E9" w:rsidRPr="00E43950" w:rsidRDefault="00CC39E9" w:rsidP="00E4395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02E2DC8" w14:textId="50E48E17" w:rsidR="00CC39E9" w:rsidRPr="00E43950" w:rsidRDefault="00CC39E9" w:rsidP="00E43950">
      <w:pPr>
        <w:pStyle w:val="Odstavecseseznamem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>Okamžikem dodání zboží kupující</w:t>
      </w:r>
      <w:r w:rsidR="00711484" w:rsidRPr="00E43950">
        <w:rPr>
          <w:rFonts w:ascii="Times New Roman" w:hAnsi="Times New Roman" w:cs="Times New Roman"/>
          <w:sz w:val="18"/>
          <w:szCs w:val="18"/>
        </w:rPr>
        <w:t>mu</w:t>
      </w:r>
      <w:r w:rsidRPr="00E43950">
        <w:rPr>
          <w:rFonts w:ascii="Times New Roman" w:hAnsi="Times New Roman" w:cs="Times New Roman"/>
          <w:sz w:val="18"/>
          <w:szCs w:val="18"/>
        </w:rPr>
        <w:t xml:space="preserve"> přechází na kupující</w:t>
      </w:r>
      <w:r w:rsidR="00711484" w:rsidRPr="00E43950">
        <w:rPr>
          <w:rFonts w:ascii="Times New Roman" w:hAnsi="Times New Roman" w:cs="Times New Roman"/>
          <w:sz w:val="18"/>
          <w:szCs w:val="18"/>
        </w:rPr>
        <w:t>ho</w:t>
      </w:r>
      <w:r w:rsidRPr="00E43950">
        <w:rPr>
          <w:rFonts w:ascii="Times New Roman" w:hAnsi="Times New Roman" w:cs="Times New Roman"/>
          <w:sz w:val="18"/>
          <w:szCs w:val="18"/>
        </w:rPr>
        <w:t xml:space="preserve"> odpovědnost za škody</w:t>
      </w:r>
      <w:r w:rsidR="00533F20" w:rsidRPr="00E43950">
        <w:rPr>
          <w:rFonts w:ascii="Times New Roman" w:hAnsi="Times New Roman" w:cs="Times New Roman"/>
          <w:sz w:val="18"/>
          <w:szCs w:val="18"/>
        </w:rPr>
        <w:t xml:space="preserve"> </w:t>
      </w:r>
      <w:r w:rsidRPr="00E43950">
        <w:rPr>
          <w:rFonts w:ascii="Times New Roman" w:hAnsi="Times New Roman" w:cs="Times New Roman"/>
          <w:sz w:val="18"/>
          <w:szCs w:val="18"/>
        </w:rPr>
        <w:t>na zboží a riziko poškození a vad zboží.</w:t>
      </w:r>
    </w:p>
    <w:p w14:paraId="469F1983" w14:textId="77777777" w:rsidR="00E8732D" w:rsidRPr="00E43950" w:rsidRDefault="00E8732D" w:rsidP="00E43950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60A297D8" w14:textId="4903A6C3" w:rsidR="00E8732D" w:rsidRPr="00E43950" w:rsidRDefault="00E8732D" w:rsidP="00E43950">
      <w:pPr>
        <w:pStyle w:val="Odstavecseseznamem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>Kupující provede sám na své náklady těžbu prodávaných stromů, r</w:t>
      </w:r>
      <w:r w:rsidR="00560773" w:rsidRPr="00E43950">
        <w:rPr>
          <w:rFonts w:ascii="Times New Roman" w:hAnsi="Times New Roman" w:cs="Times New Roman"/>
          <w:sz w:val="18"/>
          <w:szCs w:val="18"/>
        </w:rPr>
        <w:t>e</w:t>
      </w:r>
      <w:r w:rsidRPr="00E43950">
        <w:rPr>
          <w:rFonts w:ascii="Times New Roman" w:hAnsi="Times New Roman" w:cs="Times New Roman"/>
          <w:sz w:val="18"/>
          <w:szCs w:val="18"/>
        </w:rPr>
        <w:t>sp. náklady na vykácení porostů jdou k tíží kupujícího.</w:t>
      </w:r>
    </w:p>
    <w:p w14:paraId="58A830D4" w14:textId="77777777" w:rsidR="00560773" w:rsidRPr="00E43950" w:rsidRDefault="00560773" w:rsidP="00E43950">
      <w:pPr>
        <w:pStyle w:val="Odstavecseseznamem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7661C6B" w14:textId="119786E3" w:rsidR="00560773" w:rsidRPr="00E43950" w:rsidRDefault="00560773" w:rsidP="00E43950">
      <w:pPr>
        <w:pStyle w:val="Odstavecseseznamem"/>
        <w:spacing w:after="0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>Prodávající prohlašuje, že těžba dříví na základě této smlouvy odpovídá</w:t>
      </w:r>
      <w:r w:rsidR="00E43950">
        <w:rPr>
          <w:rFonts w:ascii="Times New Roman" w:hAnsi="Times New Roman" w:cs="Times New Roman"/>
          <w:sz w:val="18"/>
          <w:szCs w:val="18"/>
        </w:rPr>
        <w:t xml:space="preserve"> </w:t>
      </w:r>
      <w:r w:rsidRPr="00E43950">
        <w:rPr>
          <w:rFonts w:ascii="Times New Roman" w:hAnsi="Times New Roman" w:cs="Times New Roman"/>
          <w:sz w:val="18"/>
          <w:szCs w:val="18"/>
        </w:rPr>
        <w:t>vlastnickým poměrům k pozemkům, neodporuje platným právním předpisům an</w:t>
      </w:r>
      <w:r w:rsidR="00E43950">
        <w:rPr>
          <w:rFonts w:ascii="Times New Roman" w:hAnsi="Times New Roman" w:cs="Times New Roman"/>
          <w:sz w:val="18"/>
          <w:szCs w:val="18"/>
        </w:rPr>
        <w:t>i</w:t>
      </w:r>
      <w:r w:rsidR="00533F20" w:rsidRPr="00E43950">
        <w:rPr>
          <w:rFonts w:ascii="Times New Roman" w:hAnsi="Times New Roman" w:cs="Times New Roman"/>
          <w:sz w:val="18"/>
          <w:szCs w:val="18"/>
        </w:rPr>
        <w:t xml:space="preserve"> </w:t>
      </w:r>
      <w:r w:rsidRPr="00E43950">
        <w:rPr>
          <w:rFonts w:ascii="Times New Roman" w:hAnsi="Times New Roman" w:cs="Times New Roman"/>
          <w:sz w:val="18"/>
          <w:szCs w:val="18"/>
        </w:rPr>
        <w:t>rozhodnutím soudů či správních orgánů.</w:t>
      </w:r>
    </w:p>
    <w:p w14:paraId="335D01D3" w14:textId="65B74568" w:rsidR="00CC39E9" w:rsidRDefault="00CC39E9" w:rsidP="00E43950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42EE9BBF" w14:textId="56D9B69E" w:rsidR="00267AB7" w:rsidRDefault="00267AB7" w:rsidP="00E43950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793FA921" w14:textId="1A48601C" w:rsidR="00267AB7" w:rsidRDefault="00267AB7" w:rsidP="00E43950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659BD53B" w14:textId="77777777" w:rsidR="00267AB7" w:rsidRPr="00E43950" w:rsidRDefault="00267AB7" w:rsidP="00E43950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121BC409" w14:textId="77777777" w:rsidR="00CC39E9" w:rsidRPr="00E43950" w:rsidRDefault="00CC39E9" w:rsidP="00CC39E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3950">
        <w:rPr>
          <w:rFonts w:ascii="Times New Roman" w:hAnsi="Times New Roman" w:cs="Times New Roman"/>
          <w:b/>
          <w:sz w:val="18"/>
          <w:szCs w:val="18"/>
        </w:rPr>
        <w:lastRenderedPageBreak/>
        <w:t>II.</w:t>
      </w:r>
    </w:p>
    <w:p w14:paraId="4E3C5294" w14:textId="77777777" w:rsidR="00CC39E9" w:rsidRPr="00E43950" w:rsidRDefault="00CC39E9" w:rsidP="00CC39E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3950">
        <w:rPr>
          <w:rFonts w:ascii="Times New Roman" w:hAnsi="Times New Roman" w:cs="Times New Roman"/>
          <w:b/>
          <w:sz w:val="18"/>
          <w:szCs w:val="18"/>
        </w:rPr>
        <w:t>Kupní cena</w:t>
      </w:r>
    </w:p>
    <w:p w14:paraId="7B38D247" w14:textId="77777777" w:rsidR="00CC39E9" w:rsidRPr="00E43950" w:rsidRDefault="00CC39E9" w:rsidP="00CC39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D10390D" w14:textId="49A41F18" w:rsidR="000733B6" w:rsidRPr="0082760A" w:rsidRDefault="00CC39E9" w:rsidP="0082760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 xml:space="preserve">Smluvní strany se dohodly, že kupní cena zboží bude účtována </w:t>
      </w:r>
      <w:r w:rsidR="001A7CC5" w:rsidRPr="00E43950">
        <w:rPr>
          <w:rFonts w:ascii="Times New Roman" w:hAnsi="Times New Roman" w:cs="Times New Roman"/>
          <w:sz w:val="18"/>
          <w:szCs w:val="18"/>
        </w:rPr>
        <w:t xml:space="preserve">ve </w:t>
      </w:r>
      <w:proofErr w:type="gramStart"/>
      <w:r w:rsidR="001A7CC5" w:rsidRPr="00E43950">
        <w:rPr>
          <w:rFonts w:ascii="Times New Roman" w:hAnsi="Times New Roman" w:cs="Times New Roman"/>
          <w:sz w:val="18"/>
          <w:szCs w:val="18"/>
        </w:rPr>
        <w:t>výši</w:t>
      </w:r>
      <w:r w:rsidR="0082760A">
        <w:rPr>
          <w:rFonts w:ascii="Times New Roman" w:hAnsi="Times New Roman" w:cs="Times New Roman"/>
          <w:sz w:val="18"/>
          <w:szCs w:val="18"/>
        </w:rPr>
        <w:t xml:space="preserve">  borovice</w:t>
      </w:r>
      <w:proofErr w:type="gramEnd"/>
      <w:r w:rsidR="0082760A">
        <w:rPr>
          <w:rFonts w:ascii="Times New Roman" w:hAnsi="Times New Roman" w:cs="Times New Roman"/>
          <w:sz w:val="18"/>
          <w:szCs w:val="18"/>
        </w:rPr>
        <w:t xml:space="preserve"> </w:t>
      </w:r>
      <w:r w:rsidR="00BB2C54">
        <w:rPr>
          <w:rFonts w:ascii="Times New Roman" w:hAnsi="Times New Roman" w:cs="Times New Roman"/>
          <w:sz w:val="18"/>
          <w:szCs w:val="18"/>
        </w:rPr>
        <w:t xml:space="preserve">1050 </w:t>
      </w:r>
      <w:r w:rsidR="00053271">
        <w:rPr>
          <w:rFonts w:ascii="Times New Roman" w:hAnsi="Times New Roman" w:cs="Times New Roman"/>
          <w:sz w:val="18"/>
          <w:szCs w:val="18"/>
        </w:rPr>
        <w:t xml:space="preserve">kč/m3,smrk </w:t>
      </w:r>
      <w:r w:rsidR="00BB2C54">
        <w:rPr>
          <w:rFonts w:ascii="Times New Roman" w:hAnsi="Times New Roman" w:cs="Times New Roman"/>
          <w:sz w:val="18"/>
          <w:szCs w:val="18"/>
        </w:rPr>
        <w:t xml:space="preserve">výřezy silné 1450 </w:t>
      </w:r>
      <w:r w:rsidR="0082760A">
        <w:rPr>
          <w:rFonts w:ascii="Times New Roman" w:hAnsi="Times New Roman" w:cs="Times New Roman"/>
          <w:sz w:val="18"/>
          <w:szCs w:val="18"/>
        </w:rPr>
        <w:t>kč, smrk</w:t>
      </w:r>
      <w:r w:rsidR="00BB2C54">
        <w:rPr>
          <w:rFonts w:ascii="Times New Roman" w:hAnsi="Times New Roman" w:cs="Times New Roman"/>
          <w:sz w:val="18"/>
          <w:szCs w:val="18"/>
        </w:rPr>
        <w:t xml:space="preserve"> výřezy slabé</w:t>
      </w:r>
      <w:r w:rsidR="0082760A">
        <w:rPr>
          <w:rFonts w:ascii="Times New Roman" w:hAnsi="Times New Roman" w:cs="Times New Roman"/>
          <w:sz w:val="18"/>
          <w:szCs w:val="18"/>
        </w:rPr>
        <w:t xml:space="preserve"> 1</w:t>
      </w:r>
      <w:r w:rsidR="00BB2C54">
        <w:rPr>
          <w:rFonts w:ascii="Times New Roman" w:hAnsi="Times New Roman" w:cs="Times New Roman"/>
          <w:sz w:val="18"/>
          <w:szCs w:val="18"/>
        </w:rPr>
        <w:t xml:space="preserve">250 </w:t>
      </w:r>
      <w:r w:rsidR="0082760A">
        <w:rPr>
          <w:rFonts w:ascii="Times New Roman" w:hAnsi="Times New Roman" w:cs="Times New Roman"/>
          <w:sz w:val="18"/>
          <w:szCs w:val="18"/>
        </w:rPr>
        <w:t xml:space="preserve">kč/m3 </w:t>
      </w:r>
      <w:r w:rsidR="00BB2C54">
        <w:rPr>
          <w:rFonts w:ascii="Times New Roman" w:hAnsi="Times New Roman" w:cs="Times New Roman"/>
          <w:sz w:val="18"/>
          <w:szCs w:val="18"/>
        </w:rPr>
        <w:t xml:space="preserve">, smrk výřezy 2,5 m 550 Kč, SM vláknina 50 Kč </w:t>
      </w:r>
      <w:r w:rsidR="00057352" w:rsidRPr="0082760A">
        <w:rPr>
          <w:rFonts w:ascii="Times New Roman" w:hAnsi="Times New Roman" w:cs="Times New Roman"/>
          <w:sz w:val="18"/>
          <w:szCs w:val="18"/>
        </w:rPr>
        <w:t>daného dříví</w:t>
      </w:r>
      <w:r w:rsidR="002D7812" w:rsidRPr="0082760A">
        <w:rPr>
          <w:rFonts w:ascii="Times New Roman" w:hAnsi="Times New Roman" w:cs="Times New Roman"/>
          <w:sz w:val="18"/>
          <w:szCs w:val="18"/>
        </w:rPr>
        <w:t xml:space="preserve"> (na stojato)</w:t>
      </w:r>
      <w:r w:rsidR="00711484" w:rsidRPr="0082760A">
        <w:rPr>
          <w:rFonts w:ascii="Times New Roman" w:hAnsi="Times New Roman" w:cs="Times New Roman"/>
          <w:sz w:val="18"/>
          <w:szCs w:val="18"/>
        </w:rPr>
        <w:t xml:space="preserve"> bez DPH.</w:t>
      </w:r>
      <w:r w:rsidR="002D7812" w:rsidRPr="0082760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24F47AA" w14:textId="77777777" w:rsidR="00FF7081" w:rsidRPr="00E43950" w:rsidRDefault="00FF7081" w:rsidP="00FF708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467D1D53" w14:textId="4CD8847C" w:rsidR="00CC39E9" w:rsidRPr="00E43950" w:rsidRDefault="00CC39E9" w:rsidP="00533F20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>Kupující uhradí prodávající</w:t>
      </w:r>
      <w:r w:rsidR="00711484" w:rsidRPr="00E43950">
        <w:rPr>
          <w:rFonts w:ascii="Times New Roman" w:hAnsi="Times New Roman" w:cs="Times New Roman"/>
          <w:sz w:val="18"/>
          <w:szCs w:val="18"/>
        </w:rPr>
        <w:t>mu</w:t>
      </w:r>
      <w:r w:rsidRPr="00E43950">
        <w:rPr>
          <w:rFonts w:ascii="Times New Roman" w:hAnsi="Times New Roman" w:cs="Times New Roman"/>
          <w:sz w:val="18"/>
          <w:szCs w:val="18"/>
        </w:rPr>
        <w:t xml:space="preserve"> kupní cenu na účet prodávající</w:t>
      </w:r>
      <w:r w:rsidR="00711484" w:rsidRPr="00E43950">
        <w:rPr>
          <w:rFonts w:ascii="Times New Roman" w:hAnsi="Times New Roman" w:cs="Times New Roman"/>
          <w:sz w:val="18"/>
          <w:szCs w:val="18"/>
        </w:rPr>
        <w:t>ho</w:t>
      </w:r>
      <w:r w:rsidR="00CA11C9" w:rsidRPr="00E43950">
        <w:rPr>
          <w:rFonts w:ascii="Times New Roman" w:hAnsi="Times New Roman" w:cs="Times New Roman"/>
          <w:sz w:val="18"/>
          <w:szCs w:val="18"/>
        </w:rPr>
        <w:t xml:space="preserve"> vedený u </w:t>
      </w:r>
      <w:r w:rsidR="00267AB7">
        <w:rPr>
          <w:rFonts w:ascii="Times New Roman" w:hAnsi="Times New Roman" w:cs="Times New Roman"/>
          <w:sz w:val="18"/>
          <w:szCs w:val="18"/>
        </w:rPr>
        <w:t xml:space="preserve">České spořitelny a.s. </w:t>
      </w:r>
      <w:r w:rsidRPr="00E43950">
        <w:rPr>
          <w:rFonts w:ascii="Times New Roman" w:hAnsi="Times New Roman" w:cs="Times New Roman"/>
          <w:sz w:val="18"/>
          <w:szCs w:val="18"/>
        </w:rPr>
        <w:t>na základě daňového dokladu vystaveného prodávající</w:t>
      </w:r>
      <w:r w:rsidR="00711484" w:rsidRPr="00E43950">
        <w:rPr>
          <w:rFonts w:ascii="Times New Roman" w:hAnsi="Times New Roman" w:cs="Times New Roman"/>
          <w:sz w:val="18"/>
          <w:szCs w:val="18"/>
        </w:rPr>
        <w:t>m</w:t>
      </w:r>
      <w:r w:rsidRPr="00E43950">
        <w:rPr>
          <w:rFonts w:ascii="Times New Roman" w:hAnsi="Times New Roman" w:cs="Times New Roman"/>
          <w:sz w:val="18"/>
          <w:szCs w:val="18"/>
        </w:rPr>
        <w:t>, se splatností 30 dnů ode dne vystavení faktury, která musí mít všechny náležitosti daňového dokladu.</w:t>
      </w:r>
    </w:p>
    <w:p w14:paraId="48DAC774" w14:textId="7CD51986" w:rsidR="00057352" w:rsidRPr="00E43950" w:rsidRDefault="00057352" w:rsidP="00533F20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>Faktura bude vystavena vždy k </w:t>
      </w:r>
      <w:r w:rsidR="004A0985" w:rsidRPr="00E43950">
        <w:rPr>
          <w:rFonts w:ascii="Times New Roman" w:hAnsi="Times New Roman" w:cs="Times New Roman"/>
          <w:sz w:val="18"/>
          <w:szCs w:val="18"/>
        </w:rPr>
        <w:t>poslednímu dni daného měsíce, ve kterém je vystavována, a v němž došlo k dodání dříví na základě této smlouvy.</w:t>
      </w:r>
    </w:p>
    <w:p w14:paraId="0C227FDD" w14:textId="77777777" w:rsidR="00CC39E9" w:rsidRPr="00E43950" w:rsidRDefault="00CC39E9" w:rsidP="00CC39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2900925" w14:textId="77777777" w:rsidR="00F81EB7" w:rsidRPr="00E43950" w:rsidRDefault="00F81EB7" w:rsidP="00533F20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>Přílohou faktury bude</w:t>
      </w:r>
      <w:r w:rsidR="00057352" w:rsidRPr="00E43950">
        <w:rPr>
          <w:rFonts w:ascii="Times New Roman" w:hAnsi="Times New Roman" w:cs="Times New Roman"/>
          <w:sz w:val="18"/>
          <w:szCs w:val="18"/>
        </w:rPr>
        <w:t xml:space="preserve"> dodací list potvrzený kupující</w:t>
      </w:r>
      <w:r w:rsidR="00711484" w:rsidRPr="00E43950">
        <w:rPr>
          <w:rFonts w:ascii="Times New Roman" w:hAnsi="Times New Roman" w:cs="Times New Roman"/>
          <w:sz w:val="18"/>
          <w:szCs w:val="18"/>
        </w:rPr>
        <w:t>m</w:t>
      </w:r>
      <w:r w:rsidR="00057352" w:rsidRPr="00E43950">
        <w:rPr>
          <w:rFonts w:ascii="Times New Roman" w:hAnsi="Times New Roman" w:cs="Times New Roman"/>
          <w:sz w:val="18"/>
          <w:szCs w:val="18"/>
        </w:rPr>
        <w:t xml:space="preserve">, kdy podkladem pro výpočet kupní ceny bude údaj uvedený v dodacím listu, a to </w:t>
      </w:r>
      <w:r w:rsidR="004A0985" w:rsidRPr="00E43950">
        <w:rPr>
          <w:rFonts w:ascii="Times New Roman" w:hAnsi="Times New Roman" w:cs="Times New Roman"/>
          <w:sz w:val="18"/>
          <w:szCs w:val="18"/>
        </w:rPr>
        <w:t xml:space="preserve">údaje z </w:t>
      </w:r>
      <w:r w:rsidR="00057352" w:rsidRPr="00E43950">
        <w:rPr>
          <w:rFonts w:ascii="Times New Roman" w:hAnsi="Times New Roman" w:cs="Times New Roman"/>
          <w:sz w:val="18"/>
          <w:szCs w:val="18"/>
        </w:rPr>
        <w:t>proveden</w:t>
      </w:r>
      <w:r w:rsidR="004A0985" w:rsidRPr="00E43950">
        <w:rPr>
          <w:rFonts w:ascii="Times New Roman" w:hAnsi="Times New Roman" w:cs="Times New Roman"/>
          <w:sz w:val="18"/>
          <w:szCs w:val="18"/>
        </w:rPr>
        <w:t>ého</w:t>
      </w:r>
      <w:r w:rsidR="00057352" w:rsidRPr="00E43950">
        <w:rPr>
          <w:rFonts w:ascii="Times New Roman" w:hAnsi="Times New Roman" w:cs="Times New Roman"/>
          <w:sz w:val="18"/>
          <w:szCs w:val="18"/>
        </w:rPr>
        <w:t xml:space="preserve"> měření dříví na odvozním místě.</w:t>
      </w:r>
    </w:p>
    <w:p w14:paraId="0ABB8B57" w14:textId="77777777" w:rsidR="00F81EB7" w:rsidRPr="00E43950" w:rsidRDefault="00F81EB7" w:rsidP="00CC39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7DD333D" w14:textId="77777777" w:rsidR="00F81EB7" w:rsidRPr="00E43950" w:rsidRDefault="00B04C49" w:rsidP="00533F20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>Z</w:t>
      </w:r>
      <w:r w:rsidR="00F81EB7" w:rsidRPr="00E43950">
        <w:rPr>
          <w:rFonts w:ascii="Times New Roman" w:hAnsi="Times New Roman" w:cs="Times New Roman"/>
          <w:sz w:val="18"/>
          <w:szCs w:val="18"/>
        </w:rPr>
        <w:t>a den uhrazení kupní ceny se považuje den, kdy bude kupní cena připsána na účet prodávající</w:t>
      </w:r>
      <w:r w:rsidR="00711484" w:rsidRPr="00E43950">
        <w:rPr>
          <w:rFonts w:ascii="Times New Roman" w:hAnsi="Times New Roman" w:cs="Times New Roman"/>
          <w:sz w:val="18"/>
          <w:szCs w:val="18"/>
        </w:rPr>
        <w:t>ho</w:t>
      </w:r>
      <w:r w:rsidR="00F81EB7" w:rsidRPr="00E43950">
        <w:rPr>
          <w:rFonts w:ascii="Times New Roman" w:hAnsi="Times New Roman" w:cs="Times New Roman"/>
          <w:sz w:val="18"/>
          <w:szCs w:val="18"/>
        </w:rPr>
        <w:t>.</w:t>
      </w:r>
    </w:p>
    <w:p w14:paraId="5C03928F" w14:textId="77777777" w:rsidR="00F81EB7" w:rsidRPr="00E43950" w:rsidRDefault="00F81EB7" w:rsidP="00CC39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01A6B44" w14:textId="77777777" w:rsidR="00F81EB7" w:rsidRPr="00E43950" w:rsidRDefault="00F81EB7" w:rsidP="00533F20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>V případě, že faktura nebude obsahovat veškeré náležitosti dohodnuté podle této smlouvy, nebo bude obsahovat nesprávné náležitosti, je kupující oprávněn</w:t>
      </w:r>
      <w:r w:rsidR="00B04C49" w:rsidRPr="00E43950">
        <w:rPr>
          <w:rFonts w:ascii="Times New Roman" w:hAnsi="Times New Roman" w:cs="Times New Roman"/>
          <w:sz w:val="18"/>
          <w:szCs w:val="18"/>
        </w:rPr>
        <w:t>a</w:t>
      </w:r>
      <w:r w:rsidRPr="00E43950">
        <w:rPr>
          <w:rFonts w:ascii="Times New Roman" w:hAnsi="Times New Roman" w:cs="Times New Roman"/>
          <w:sz w:val="18"/>
          <w:szCs w:val="18"/>
        </w:rPr>
        <w:t xml:space="preserve"> vrátit fakturu s novým datem splatnosti a do uplynutí nového data splatnosti není kupující v prodlení s placením faktury.</w:t>
      </w:r>
    </w:p>
    <w:p w14:paraId="6091D815" w14:textId="77777777" w:rsidR="00F81EB7" w:rsidRPr="00E43950" w:rsidRDefault="00F81EB7" w:rsidP="00CC39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61B894D" w14:textId="77777777" w:rsidR="00560773" w:rsidRPr="00E43950" w:rsidRDefault="00560773" w:rsidP="00CC39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96F297C" w14:textId="77777777" w:rsidR="00E47316" w:rsidRPr="00E43950" w:rsidRDefault="00E47316" w:rsidP="00E4731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3950">
        <w:rPr>
          <w:rFonts w:ascii="Times New Roman" w:hAnsi="Times New Roman" w:cs="Times New Roman"/>
          <w:b/>
          <w:sz w:val="18"/>
          <w:szCs w:val="18"/>
        </w:rPr>
        <w:t>III.</w:t>
      </w:r>
    </w:p>
    <w:p w14:paraId="38976412" w14:textId="77777777" w:rsidR="00E47316" w:rsidRPr="00E43950" w:rsidRDefault="001E33B5" w:rsidP="00E4731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3950">
        <w:rPr>
          <w:rFonts w:ascii="Times New Roman" w:hAnsi="Times New Roman" w:cs="Times New Roman"/>
          <w:b/>
          <w:sz w:val="18"/>
          <w:szCs w:val="18"/>
        </w:rPr>
        <w:t>Dodání zboží</w:t>
      </w:r>
    </w:p>
    <w:p w14:paraId="22E6E148" w14:textId="77777777" w:rsidR="00E47316" w:rsidRPr="00E43950" w:rsidRDefault="00E47316" w:rsidP="00CC39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E5D395D" w14:textId="77777777" w:rsidR="00E47316" w:rsidRPr="00E43950" w:rsidRDefault="00E47316" w:rsidP="00533F20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>Mí</w:t>
      </w:r>
      <w:r w:rsidR="00057352" w:rsidRPr="00E43950">
        <w:rPr>
          <w:rFonts w:ascii="Times New Roman" w:hAnsi="Times New Roman" w:cs="Times New Roman"/>
          <w:sz w:val="18"/>
          <w:szCs w:val="18"/>
        </w:rPr>
        <w:t>stem dodání objednaného zboží bude odvozní místo odsouhlasené prodávajícím a kupujícím.</w:t>
      </w:r>
    </w:p>
    <w:p w14:paraId="296E4CB9" w14:textId="77777777" w:rsidR="00E47316" w:rsidRPr="00E43950" w:rsidRDefault="00E47316" w:rsidP="00CC39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19A0DAF" w14:textId="77777777" w:rsidR="00E47316" w:rsidRPr="00E43950" w:rsidRDefault="00E47316" w:rsidP="00533F20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 xml:space="preserve">Dopravu </w:t>
      </w:r>
      <w:r w:rsidR="00057352" w:rsidRPr="00E43950">
        <w:rPr>
          <w:rFonts w:ascii="Times New Roman" w:hAnsi="Times New Roman" w:cs="Times New Roman"/>
          <w:sz w:val="18"/>
          <w:szCs w:val="18"/>
        </w:rPr>
        <w:t xml:space="preserve">objednaného zboží z odvozního místa </w:t>
      </w:r>
      <w:r w:rsidRPr="00E43950">
        <w:rPr>
          <w:rFonts w:ascii="Times New Roman" w:hAnsi="Times New Roman" w:cs="Times New Roman"/>
          <w:sz w:val="18"/>
          <w:szCs w:val="18"/>
        </w:rPr>
        <w:t>zajišťuje kupující na své náklady.</w:t>
      </w:r>
    </w:p>
    <w:p w14:paraId="4E0BC392" w14:textId="77777777" w:rsidR="004A0985" w:rsidRPr="00E43950" w:rsidRDefault="004A0985" w:rsidP="00CC39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345A9F71" w14:textId="77777777" w:rsidR="004A0985" w:rsidRPr="00E43950" w:rsidRDefault="004A0985" w:rsidP="00533F20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>Prodávají</w:t>
      </w:r>
      <w:r w:rsidR="00533F20" w:rsidRPr="00E43950">
        <w:rPr>
          <w:rFonts w:ascii="Times New Roman" w:hAnsi="Times New Roman" w:cs="Times New Roman"/>
          <w:sz w:val="18"/>
          <w:szCs w:val="18"/>
        </w:rPr>
        <w:t>cí</w:t>
      </w:r>
      <w:r w:rsidRPr="00E43950">
        <w:rPr>
          <w:rFonts w:ascii="Times New Roman" w:hAnsi="Times New Roman" w:cs="Times New Roman"/>
          <w:sz w:val="18"/>
          <w:szCs w:val="18"/>
        </w:rPr>
        <w:t xml:space="preserve"> nemá právo na náhradu nákladů za běžné opotřebení lesních dopravních cest</w:t>
      </w:r>
      <w:r w:rsidR="00533F20" w:rsidRPr="00E43950">
        <w:rPr>
          <w:rFonts w:ascii="Times New Roman" w:hAnsi="Times New Roman" w:cs="Times New Roman"/>
          <w:sz w:val="18"/>
          <w:szCs w:val="18"/>
        </w:rPr>
        <w:t xml:space="preserve"> v majetku prodávajícího.</w:t>
      </w:r>
    </w:p>
    <w:p w14:paraId="13A37F01" w14:textId="77777777" w:rsidR="004A0985" w:rsidRPr="00E43950" w:rsidRDefault="004A0985" w:rsidP="00CC39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24C11C0" w14:textId="77777777" w:rsidR="004A0985" w:rsidRPr="00E43950" w:rsidRDefault="004A0985" w:rsidP="001E33B5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>Kupující je povinen při své činnosti, na základě této smlouvy, se řídit pokyny odborného lesního hospodáře a počínat si tak, aby nedocházelo ke vzniku škod na majetku prodávajícího.</w:t>
      </w:r>
    </w:p>
    <w:p w14:paraId="3B5191B2" w14:textId="77777777" w:rsidR="004A0985" w:rsidRPr="00E43950" w:rsidRDefault="004A0985" w:rsidP="00CC39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D5E80EB" w14:textId="761DCFA7" w:rsidR="00A62363" w:rsidRPr="00E43950" w:rsidRDefault="00FF7081" w:rsidP="00E43950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>Těžba prováděná kupujícím, na základě této smlouvy, b</w:t>
      </w:r>
      <w:r w:rsidR="001232B2" w:rsidRPr="00E43950">
        <w:rPr>
          <w:rFonts w:ascii="Times New Roman" w:hAnsi="Times New Roman" w:cs="Times New Roman"/>
          <w:sz w:val="18"/>
          <w:szCs w:val="18"/>
        </w:rPr>
        <w:t xml:space="preserve">ude provedena nejpozději do </w:t>
      </w:r>
      <w:r w:rsidR="0082760A">
        <w:rPr>
          <w:rFonts w:ascii="Times New Roman" w:hAnsi="Times New Roman" w:cs="Times New Roman"/>
          <w:sz w:val="18"/>
          <w:szCs w:val="18"/>
        </w:rPr>
        <w:t>31.3.2022</w:t>
      </w:r>
    </w:p>
    <w:p w14:paraId="7E356B78" w14:textId="4A1F8806" w:rsidR="00E47316" w:rsidRPr="00E43950" w:rsidRDefault="00E47316" w:rsidP="00CC39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268D360" w14:textId="515CEA59" w:rsidR="00E47316" w:rsidRPr="00E43950" w:rsidRDefault="00E47316" w:rsidP="0087423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3950">
        <w:rPr>
          <w:rFonts w:ascii="Times New Roman" w:hAnsi="Times New Roman" w:cs="Times New Roman"/>
          <w:b/>
          <w:sz w:val="18"/>
          <w:szCs w:val="18"/>
        </w:rPr>
        <w:t>IV.</w:t>
      </w:r>
    </w:p>
    <w:p w14:paraId="1A832484" w14:textId="77777777" w:rsidR="00E43950" w:rsidRPr="00E43950" w:rsidRDefault="00E43950" w:rsidP="00E43950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43950">
        <w:rPr>
          <w:rFonts w:ascii="Times New Roman" w:hAnsi="Times New Roman" w:cs="Times New Roman"/>
          <w:b/>
          <w:bCs/>
          <w:sz w:val="18"/>
          <w:szCs w:val="18"/>
        </w:rPr>
        <w:t xml:space="preserve">Certifikace PEFC </w:t>
      </w:r>
    </w:p>
    <w:p w14:paraId="341C999F" w14:textId="77777777" w:rsidR="00E43950" w:rsidRPr="00E43950" w:rsidRDefault="00E43950" w:rsidP="00E43950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 xml:space="preserve">Kupující a prodávají, se dohodli, že prodávající, který je držitelem certifikace spotřebitelského řetězce PEFC C-o-C, nebo osvědčení o účasti v regionální certifikaci lesů PEFC, přiloží platnou kopii certifikátu/osvědčení k této kupní smlouvě. Hodnota certifikace PEFC bude vždy vyznačena na faktuře od dodavatele. </w:t>
      </w:r>
    </w:p>
    <w:p w14:paraId="483E2F0B" w14:textId="77777777" w:rsidR="00E43950" w:rsidRPr="00E43950" w:rsidRDefault="00E43950" w:rsidP="00E43950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 xml:space="preserve">Prodávající podpisem této smlouvy potvrzuje, že dodávaná surovina nepochází z kontroverzních zdrojů dle CFCS 2002:2013; Tj. z takových aktivit lesního hospodářství, které nesplňují požadavky legislativy. </w:t>
      </w:r>
    </w:p>
    <w:p w14:paraId="149FA160" w14:textId="77777777" w:rsidR="00E43950" w:rsidRPr="00E43950" w:rsidRDefault="00E43950" w:rsidP="00E43950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>Prodávající</w:t>
      </w:r>
      <w:r w:rsidRPr="00E43950">
        <w:rPr>
          <w:rFonts w:ascii="Times New Roman" w:hAnsi="Times New Roman" w:cs="Times New Roman"/>
          <w:bCs/>
          <w:sz w:val="18"/>
          <w:szCs w:val="18"/>
        </w:rPr>
        <w:t xml:space="preserve"> prohlašuje, </w:t>
      </w:r>
      <w:r w:rsidRPr="00E43950">
        <w:rPr>
          <w:rFonts w:ascii="Times New Roman" w:hAnsi="Times New Roman" w:cs="Times New Roman"/>
          <w:sz w:val="18"/>
          <w:szCs w:val="18"/>
        </w:rPr>
        <w:t xml:space="preserve">že dodávané dřevo, pochází z následujících zemí a oblastí původu. </w:t>
      </w:r>
    </w:p>
    <w:tbl>
      <w:tblPr>
        <w:tblW w:w="878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2429"/>
        <w:gridCol w:w="2704"/>
        <w:gridCol w:w="2353"/>
      </w:tblGrid>
      <w:tr w:rsidR="00E43950" w:rsidRPr="00E43950" w14:paraId="25DEC10C" w14:textId="77777777" w:rsidTr="00AC31DC">
        <w:trPr>
          <w:trHeight w:val="477"/>
        </w:trPr>
        <w:tc>
          <w:tcPr>
            <w:tcW w:w="1298" w:type="dxa"/>
            <w:shd w:val="clear" w:color="auto" w:fill="EEECE1"/>
            <w:vAlign w:val="center"/>
          </w:tcPr>
          <w:p w14:paraId="4AFE9453" w14:textId="77777777" w:rsidR="00E43950" w:rsidRPr="00E43950" w:rsidRDefault="00E43950" w:rsidP="004E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4395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Země původu</w:t>
            </w:r>
          </w:p>
        </w:tc>
        <w:tc>
          <w:tcPr>
            <w:tcW w:w="2429" w:type="dxa"/>
            <w:shd w:val="clear" w:color="auto" w:fill="EEECE1"/>
            <w:vAlign w:val="center"/>
          </w:tcPr>
          <w:p w14:paraId="238D13B0" w14:textId="77777777" w:rsidR="00E43950" w:rsidRPr="00E43950" w:rsidRDefault="00E43950" w:rsidP="004E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4395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Region (spolková země, LHC, VLS, obec, kraj, přírodní lokalita, lesní závod)</w:t>
            </w:r>
          </w:p>
        </w:tc>
        <w:tc>
          <w:tcPr>
            <w:tcW w:w="2704" w:type="dxa"/>
            <w:shd w:val="clear" w:color="auto" w:fill="EEECE1"/>
            <w:vAlign w:val="center"/>
          </w:tcPr>
          <w:p w14:paraId="7639111D" w14:textId="77777777" w:rsidR="00E43950" w:rsidRPr="00E43950" w:rsidRDefault="00E43950" w:rsidP="004E37BC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4395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Produkt</w:t>
            </w:r>
          </w:p>
        </w:tc>
        <w:tc>
          <w:tcPr>
            <w:tcW w:w="2353" w:type="dxa"/>
            <w:shd w:val="clear" w:color="auto" w:fill="EEECE1"/>
            <w:vAlign w:val="center"/>
          </w:tcPr>
          <w:p w14:paraId="06527EFF" w14:textId="77777777" w:rsidR="00E43950" w:rsidRPr="00E43950" w:rsidRDefault="00E43950" w:rsidP="004E37BC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4395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Dřevina(y)</w:t>
            </w:r>
          </w:p>
        </w:tc>
      </w:tr>
      <w:tr w:rsidR="00E43950" w:rsidRPr="00E43950" w14:paraId="5F1DC6BF" w14:textId="77777777" w:rsidTr="00AC31DC">
        <w:trPr>
          <w:trHeight w:val="591"/>
        </w:trPr>
        <w:tc>
          <w:tcPr>
            <w:tcW w:w="1298" w:type="dxa"/>
            <w:shd w:val="clear" w:color="auto" w:fill="auto"/>
          </w:tcPr>
          <w:p w14:paraId="6DA0BCFA" w14:textId="1D4251D5" w:rsidR="00E43950" w:rsidRPr="00E43950" w:rsidRDefault="00AC31DC" w:rsidP="004E37BC">
            <w:pPr>
              <w:widowControl w:val="0"/>
              <w:autoSpaceDE w:val="0"/>
              <w:autoSpaceDN w:val="0"/>
              <w:adjustRightInd w:val="0"/>
              <w:spacing w:befor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ČR</w:t>
            </w:r>
          </w:p>
        </w:tc>
        <w:tc>
          <w:tcPr>
            <w:tcW w:w="2429" w:type="dxa"/>
            <w:shd w:val="clear" w:color="auto" w:fill="auto"/>
          </w:tcPr>
          <w:p w14:paraId="4A7EB7EF" w14:textId="7191B3D3" w:rsidR="00E43950" w:rsidRPr="00E43950" w:rsidRDefault="00AC31DC" w:rsidP="004E37BC">
            <w:pPr>
              <w:widowControl w:val="0"/>
              <w:autoSpaceDE w:val="0"/>
              <w:autoSpaceDN w:val="0"/>
              <w:adjustRightInd w:val="0"/>
              <w:spacing w:befor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Kraj Vysočina (parcelní čísla: </w:t>
            </w:r>
            <w:r w:rsidR="00BB2C54">
              <w:rPr>
                <w:rFonts w:ascii="Times New Roman" w:hAnsi="Times New Roman" w:cs="Times New Roman"/>
                <w:sz w:val="16"/>
                <w:szCs w:val="16"/>
              </w:rPr>
              <w:t>532/11 a 532/9</w:t>
            </w:r>
          </w:p>
        </w:tc>
        <w:tc>
          <w:tcPr>
            <w:tcW w:w="2704" w:type="dxa"/>
            <w:shd w:val="clear" w:color="auto" w:fill="auto"/>
          </w:tcPr>
          <w:p w14:paraId="7A632210" w14:textId="6C5752C0" w:rsidR="00E43950" w:rsidRPr="00E43950" w:rsidRDefault="00AC31DC" w:rsidP="004E37BC">
            <w:pPr>
              <w:widowControl w:val="0"/>
              <w:autoSpaceDE w:val="0"/>
              <w:autoSpaceDN w:val="0"/>
              <w:adjustRightInd w:val="0"/>
              <w:spacing w:befor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Kulatina</w:t>
            </w:r>
          </w:p>
        </w:tc>
        <w:tc>
          <w:tcPr>
            <w:tcW w:w="2353" w:type="dxa"/>
            <w:shd w:val="clear" w:color="auto" w:fill="auto"/>
          </w:tcPr>
          <w:p w14:paraId="481EC2A3" w14:textId="3FCE0D84" w:rsidR="00E43950" w:rsidRPr="00E43950" w:rsidRDefault="00AC31DC" w:rsidP="004E37BC">
            <w:pPr>
              <w:widowControl w:val="0"/>
              <w:autoSpaceDE w:val="0"/>
              <w:autoSpaceDN w:val="0"/>
              <w:adjustRightInd w:val="0"/>
              <w:spacing w:befor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SM, BO</w:t>
            </w:r>
          </w:p>
        </w:tc>
      </w:tr>
    </w:tbl>
    <w:p w14:paraId="798E087C" w14:textId="77777777" w:rsidR="00E43950" w:rsidRPr="00E43950" w:rsidRDefault="00E43950" w:rsidP="00E43950">
      <w:pPr>
        <w:pStyle w:val="Odstavecseseznamem"/>
        <w:widowControl w:val="0"/>
        <w:autoSpaceDE w:val="0"/>
        <w:autoSpaceDN w:val="0"/>
        <w:adjustRightInd w:val="0"/>
        <w:spacing w:after="6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E43950">
        <w:rPr>
          <w:rFonts w:ascii="Times New Roman" w:hAnsi="Times New Roman" w:cs="Times New Roman"/>
          <w:sz w:val="16"/>
          <w:szCs w:val="16"/>
        </w:rPr>
        <w:t xml:space="preserve">Pokud by v budoucnu měly být dodávky z nové země /regionu (než výše neuvedené), bude o tom vždy </w:t>
      </w:r>
      <w:r w:rsidRPr="00E43950">
        <w:rPr>
          <w:rFonts w:ascii="Times New Roman" w:hAnsi="Times New Roman" w:cs="Times New Roman"/>
          <w:i/>
          <w:sz w:val="16"/>
          <w:szCs w:val="16"/>
        </w:rPr>
        <w:t>prodávající</w:t>
      </w:r>
      <w:r w:rsidRPr="00E43950">
        <w:rPr>
          <w:rFonts w:ascii="Times New Roman" w:hAnsi="Times New Roman" w:cs="Times New Roman"/>
          <w:sz w:val="16"/>
          <w:szCs w:val="16"/>
        </w:rPr>
        <w:t xml:space="preserve"> předem písemně (bez vyzvání) informovat </w:t>
      </w:r>
      <w:r w:rsidRPr="00E43950">
        <w:rPr>
          <w:rFonts w:ascii="Times New Roman" w:hAnsi="Times New Roman" w:cs="Times New Roman"/>
          <w:i/>
          <w:sz w:val="16"/>
          <w:szCs w:val="16"/>
        </w:rPr>
        <w:t>odběratele</w:t>
      </w:r>
      <w:r w:rsidRPr="00E43950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58E86BDD" w14:textId="77777777" w:rsidR="00E43950" w:rsidRPr="00E43950" w:rsidRDefault="00E43950" w:rsidP="00E43950">
      <w:pPr>
        <w:tabs>
          <w:tab w:val="left" w:pos="540"/>
        </w:tabs>
        <w:spacing w:after="120"/>
        <w:ind w:left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77EF000" w14:textId="77777777" w:rsidR="00E43950" w:rsidRPr="00E43950" w:rsidRDefault="00E43950" w:rsidP="00E43950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>Pokud budou dodávky ze strany kupujícího pokládány za nespecifikovaného (vysokého) rizika, zabezpečí prodávající – na vyžádání – potřebné informace k identifikaci místa původu dříví a celého dodavatelského řetězce, který se vztahuje k této dodávce a bude-li to nutné, umožní vykonat kontrolu činnosti prodávajícího druhou nebo třetí stranou.</w:t>
      </w:r>
    </w:p>
    <w:p w14:paraId="0BCA0D5D" w14:textId="0C0A11FA" w:rsidR="00E43950" w:rsidRPr="00E43950" w:rsidRDefault="00E43950" w:rsidP="00E43950">
      <w:pPr>
        <w:widowControl w:val="0"/>
        <w:autoSpaceDE w:val="0"/>
        <w:autoSpaceDN w:val="0"/>
        <w:adjustRightInd w:val="0"/>
        <w:spacing w:before="120" w:after="120"/>
        <w:ind w:left="705" w:firstLine="360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lastRenderedPageBreak/>
        <w:t xml:space="preserve">Viz Nařízení EU 995/2010 (EUTR) a technické dokumenty pro certifikaci PEFC ST 2002:2013 a/nebo </w:t>
      </w:r>
      <w:proofErr w:type="gramStart"/>
      <w:r w:rsidRPr="00E43950">
        <w:rPr>
          <w:rFonts w:ascii="Times New Roman" w:hAnsi="Times New Roman" w:cs="Times New Roman"/>
          <w:sz w:val="18"/>
          <w:szCs w:val="18"/>
        </w:rPr>
        <w:t xml:space="preserve">FSC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43950">
        <w:rPr>
          <w:rFonts w:ascii="Times New Roman" w:hAnsi="Times New Roman" w:cs="Times New Roman"/>
          <w:sz w:val="18"/>
          <w:szCs w:val="18"/>
        </w:rPr>
        <w:t>STD</w:t>
      </w:r>
      <w:proofErr w:type="gramEnd"/>
      <w:r w:rsidRPr="00E43950">
        <w:rPr>
          <w:rFonts w:ascii="Times New Roman" w:hAnsi="Times New Roman" w:cs="Times New Roman"/>
          <w:sz w:val="18"/>
          <w:szCs w:val="18"/>
        </w:rPr>
        <w:t xml:space="preserve"> 40-005.</w:t>
      </w:r>
    </w:p>
    <w:p w14:paraId="7497376A" w14:textId="77777777" w:rsidR="00E43950" w:rsidRPr="00E43950" w:rsidRDefault="00E43950" w:rsidP="0087423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E4B3BBE" w14:textId="459AFA69" w:rsidR="00E43950" w:rsidRPr="00E43950" w:rsidRDefault="00E43950" w:rsidP="0087423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3950">
        <w:rPr>
          <w:rFonts w:ascii="Times New Roman" w:hAnsi="Times New Roman" w:cs="Times New Roman"/>
          <w:b/>
          <w:sz w:val="18"/>
          <w:szCs w:val="18"/>
        </w:rPr>
        <w:t>V.</w:t>
      </w:r>
    </w:p>
    <w:p w14:paraId="6A820295" w14:textId="36B23941" w:rsidR="00E47316" w:rsidRPr="00E43950" w:rsidRDefault="00E47316" w:rsidP="0087423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3950">
        <w:rPr>
          <w:rFonts w:ascii="Times New Roman" w:hAnsi="Times New Roman" w:cs="Times New Roman"/>
          <w:b/>
          <w:sz w:val="18"/>
          <w:szCs w:val="18"/>
        </w:rPr>
        <w:t>Odpovědnost za vady</w:t>
      </w:r>
    </w:p>
    <w:p w14:paraId="18A9FFDF" w14:textId="77777777" w:rsidR="00E47316" w:rsidRPr="00E43950" w:rsidRDefault="00E47316" w:rsidP="0087423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CC9DD83" w14:textId="77777777" w:rsidR="00874235" w:rsidRPr="00E43950" w:rsidRDefault="00874235" w:rsidP="001E33B5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>Prodávající odpovídá za to, že dodané zboží bude dodáno v jakosti sjednané v čl. I. smlouvy.</w:t>
      </w:r>
    </w:p>
    <w:p w14:paraId="7743B9B6" w14:textId="77777777" w:rsidR="00874235" w:rsidRPr="00E43950" w:rsidRDefault="00874235" w:rsidP="0087423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C38741F" w14:textId="77777777" w:rsidR="00874235" w:rsidRPr="00E43950" w:rsidRDefault="00874235" w:rsidP="001E33B5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>Prodávající prohlašuje, že dodané zboží nemá právní vady, tj. že není zatíženo právem třetích osob.</w:t>
      </w:r>
    </w:p>
    <w:p w14:paraId="1CCBD6F4" w14:textId="77777777" w:rsidR="00533F20" w:rsidRPr="00E43950" w:rsidRDefault="00533F20" w:rsidP="0087423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 xml:space="preserve">        </w:t>
      </w:r>
      <w:r w:rsidR="00874235" w:rsidRPr="00E43950">
        <w:rPr>
          <w:rFonts w:ascii="Times New Roman" w:hAnsi="Times New Roman" w:cs="Times New Roman"/>
          <w:sz w:val="18"/>
          <w:szCs w:val="18"/>
        </w:rPr>
        <w:tab/>
      </w:r>
    </w:p>
    <w:p w14:paraId="530214B3" w14:textId="77777777" w:rsidR="00874235" w:rsidRPr="00E43950" w:rsidRDefault="00874235" w:rsidP="001E33B5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>V případě, že dodané zboží bude mít vady jakosti, množství nebo právní vady, je kupující oprávněna tyto vady u prodávající reklamovat. Reklamace musí mít písemnou formu a musí v ní být uvedeno, jakým způsobem se vady projevují.</w:t>
      </w:r>
    </w:p>
    <w:p w14:paraId="11E0EA80" w14:textId="77777777" w:rsidR="001E33B5" w:rsidRPr="00E43950" w:rsidRDefault="001E33B5" w:rsidP="001E33B5">
      <w:pPr>
        <w:pStyle w:val="Odstavecseseznamem"/>
        <w:rPr>
          <w:rFonts w:ascii="Times New Roman" w:hAnsi="Times New Roman" w:cs="Times New Roman"/>
          <w:sz w:val="18"/>
          <w:szCs w:val="18"/>
        </w:rPr>
      </w:pPr>
    </w:p>
    <w:p w14:paraId="7C90F14F" w14:textId="77777777" w:rsidR="00874235" w:rsidRPr="00E43950" w:rsidRDefault="001E33B5" w:rsidP="001E33B5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 xml:space="preserve">Kupující je povinen při předání zboží s řádnou péčí prohlédnout a zjevné vady uplatnit ještě při předání zboží prodávající. K pozdějším reklamacím nebude brán zřetel. </w:t>
      </w:r>
    </w:p>
    <w:p w14:paraId="5F866878" w14:textId="77777777" w:rsidR="001E33B5" w:rsidRPr="00E43950" w:rsidRDefault="001E33B5" w:rsidP="001E33B5">
      <w:pPr>
        <w:pStyle w:val="Odstavecseseznamem"/>
        <w:rPr>
          <w:rFonts w:ascii="Times New Roman" w:hAnsi="Times New Roman" w:cs="Times New Roman"/>
          <w:sz w:val="18"/>
          <w:szCs w:val="18"/>
        </w:rPr>
      </w:pPr>
    </w:p>
    <w:p w14:paraId="4262BEB3" w14:textId="77777777" w:rsidR="001E33B5" w:rsidRPr="00E43950" w:rsidRDefault="001E33B5" w:rsidP="001E33B5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 xml:space="preserve">Reklamaci skryté vady, která nemohla být ani při vynaložení veškeré péče kupujícího odhalena při předání zboží, je kupující povinen provést u prodávajícího písemně s technickým popisem vady, a to bez zbytečného odkladu. </w:t>
      </w:r>
    </w:p>
    <w:p w14:paraId="613AC393" w14:textId="77777777" w:rsidR="001E33B5" w:rsidRPr="00E43950" w:rsidRDefault="001E33B5" w:rsidP="001E33B5">
      <w:pPr>
        <w:pStyle w:val="Odstavecseseznamem"/>
        <w:rPr>
          <w:rFonts w:ascii="Times New Roman" w:hAnsi="Times New Roman" w:cs="Times New Roman"/>
          <w:sz w:val="18"/>
          <w:szCs w:val="18"/>
        </w:rPr>
      </w:pPr>
    </w:p>
    <w:p w14:paraId="266DC37C" w14:textId="77777777" w:rsidR="00874235" w:rsidRPr="00E43950" w:rsidRDefault="001E33B5" w:rsidP="00874235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>V případě, že prodávající obdrží</w:t>
      </w:r>
      <w:r w:rsidR="00874235" w:rsidRPr="00E43950">
        <w:rPr>
          <w:rFonts w:ascii="Times New Roman" w:hAnsi="Times New Roman" w:cs="Times New Roman"/>
          <w:sz w:val="18"/>
          <w:szCs w:val="18"/>
        </w:rPr>
        <w:t xml:space="preserve"> reklamaci kupující, je povinna se k ní bez zbytečného dokladu vyjádřit, tj. sdělit prodávající, zda vadu uznává, anebo v případě, že ji neuznává, uvést důvody neuznání vady.</w:t>
      </w:r>
    </w:p>
    <w:p w14:paraId="5BF120CC" w14:textId="77777777" w:rsidR="00874235" w:rsidRPr="00E43950" w:rsidRDefault="00874235" w:rsidP="0087423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C840727" w14:textId="65855C84" w:rsidR="00874235" w:rsidRPr="00E43950" w:rsidRDefault="00874235" w:rsidP="0087423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3950">
        <w:rPr>
          <w:rFonts w:ascii="Times New Roman" w:hAnsi="Times New Roman" w:cs="Times New Roman"/>
          <w:b/>
          <w:sz w:val="18"/>
          <w:szCs w:val="18"/>
        </w:rPr>
        <w:t>V</w:t>
      </w:r>
      <w:r w:rsidR="00E43950" w:rsidRPr="00E43950">
        <w:rPr>
          <w:rFonts w:ascii="Times New Roman" w:hAnsi="Times New Roman" w:cs="Times New Roman"/>
          <w:b/>
          <w:sz w:val="18"/>
          <w:szCs w:val="18"/>
        </w:rPr>
        <w:t>I</w:t>
      </w:r>
      <w:r w:rsidRPr="00E43950">
        <w:rPr>
          <w:rFonts w:ascii="Times New Roman" w:hAnsi="Times New Roman" w:cs="Times New Roman"/>
          <w:b/>
          <w:sz w:val="18"/>
          <w:szCs w:val="18"/>
        </w:rPr>
        <w:t>.</w:t>
      </w:r>
    </w:p>
    <w:p w14:paraId="0013433B" w14:textId="77777777" w:rsidR="000726C7" w:rsidRPr="00E43950" w:rsidRDefault="001E33B5" w:rsidP="000726C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3950">
        <w:rPr>
          <w:rFonts w:ascii="Times New Roman" w:hAnsi="Times New Roman" w:cs="Times New Roman"/>
          <w:b/>
          <w:sz w:val="18"/>
          <w:szCs w:val="18"/>
        </w:rPr>
        <w:t>Sankční ustanovení</w:t>
      </w:r>
    </w:p>
    <w:p w14:paraId="7E06DCA9" w14:textId="77777777" w:rsidR="000726C7" w:rsidRPr="00E43950" w:rsidRDefault="000726C7" w:rsidP="000726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84C425E" w14:textId="77777777" w:rsidR="001E33B5" w:rsidRPr="00E43950" w:rsidRDefault="001E33B5" w:rsidP="001E33B5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>V případě prodlení kupujícího s placením se zaplacením ceny za zboží je kupující povinen uhradit prodávajícímu úrok z prodlení ve výši 0,1 % z dlužné částky za každý den prodlení.</w:t>
      </w:r>
    </w:p>
    <w:p w14:paraId="509B0B41" w14:textId="77777777" w:rsidR="008D35C0" w:rsidRPr="00E43950" w:rsidRDefault="001E33B5" w:rsidP="001E33B5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 xml:space="preserve">V případě prodlení kupujícího s odvozem zboží </w:t>
      </w:r>
      <w:r w:rsidR="008D35C0" w:rsidRPr="00E43950">
        <w:rPr>
          <w:rFonts w:ascii="Times New Roman" w:hAnsi="Times New Roman" w:cs="Times New Roman"/>
          <w:sz w:val="18"/>
          <w:szCs w:val="18"/>
        </w:rPr>
        <w:t>dle čl. III odst. 6 je kupující povinen uhradit prodávajícímu smluvní pokutu ve výši 1 % z kupní ceny dle</w:t>
      </w:r>
      <w:r w:rsidR="00611F32" w:rsidRPr="00E43950">
        <w:rPr>
          <w:rFonts w:ascii="Times New Roman" w:hAnsi="Times New Roman" w:cs="Times New Roman"/>
          <w:sz w:val="18"/>
          <w:szCs w:val="18"/>
        </w:rPr>
        <w:t xml:space="preserve"> čl. II odst. 1.</w:t>
      </w:r>
    </w:p>
    <w:p w14:paraId="670BA729" w14:textId="77777777" w:rsidR="000726C7" w:rsidRPr="00E43950" w:rsidRDefault="000726C7" w:rsidP="0087423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518B4F9" w14:textId="77777777" w:rsidR="000726C7" w:rsidRPr="00E43950" w:rsidRDefault="000726C7" w:rsidP="0087423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FE38F91" w14:textId="483B3401" w:rsidR="000726C7" w:rsidRPr="00E43950" w:rsidRDefault="000726C7" w:rsidP="0087423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3950">
        <w:rPr>
          <w:rFonts w:ascii="Times New Roman" w:hAnsi="Times New Roman" w:cs="Times New Roman"/>
          <w:b/>
          <w:sz w:val="18"/>
          <w:szCs w:val="18"/>
        </w:rPr>
        <w:t>VI</w:t>
      </w:r>
      <w:r w:rsidR="00E43950" w:rsidRPr="00E43950">
        <w:rPr>
          <w:rFonts w:ascii="Times New Roman" w:hAnsi="Times New Roman" w:cs="Times New Roman"/>
          <w:b/>
          <w:sz w:val="18"/>
          <w:szCs w:val="18"/>
        </w:rPr>
        <w:t>I</w:t>
      </w:r>
      <w:r w:rsidRPr="00E43950">
        <w:rPr>
          <w:rFonts w:ascii="Times New Roman" w:hAnsi="Times New Roman" w:cs="Times New Roman"/>
          <w:b/>
          <w:sz w:val="18"/>
          <w:szCs w:val="18"/>
        </w:rPr>
        <w:t>.</w:t>
      </w:r>
    </w:p>
    <w:p w14:paraId="3807A915" w14:textId="77777777" w:rsidR="00874235" w:rsidRPr="00E43950" w:rsidRDefault="00FF7081" w:rsidP="0087423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3950">
        <w:rPr>
          <w:rFonts w:ascii="Times New Roman" w:hAnsi="Times New Roman" w:cs="Times New Roman"/>
          <w:b/>
          <w:sz w:val="18"/>
          <w:szCs w:val="18"/>
        </w:rPr>
        <w:t>Závěrečná ustanovení</w:t>
      </w:r>
    </w:p>
    <w:p w14:paraId="18EE6AB1" w14:textId="77777777" w:rsidR="00276020" w:rsidRPr="00E43950" w:rsidRDefault="00276020" w:rsidP="00874235">
      <w:pPr>
        <w:spacing w:after="0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14:paraId="0D7FB689" w14:textId="77777777" w:rsidR="00874235" w:rsidRPr="00E43950" w:rsidRDefault="00874235" w:rsidP="00611F32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>Smlouva nabývá platnosti a účinnosti dnem jejího podpisu oběma smluvními stranami.</w:t>
      </w:r>
    </w:p>
    <w:p w14:paraId="778A5C04" w14:textId="77777777" w:rsidR="00874235" w:rsidRPr="00E43950" w:rsidRDefault="00874235" w:rsidP="00874235">
      <w:pPr>
        <w:spacing w:after="0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14:paraId="11F8F2C7" w14:textId="77777777" w:rsidR="00874235" w:rsidRPr="00E43950" w:rsidRDefault="00FF7081" w:rsidP="00611F32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>Smlouva je vyhotovena ve dvou</w:t>
      </w:r>
      <w:r w:rsidR="00874235" w:rsidRPr="00E43950">
        <w:rPr>
          <w:rFonts w:ascii="Times New Roman" w:hAnsi="Times New Roman" w:cs="Times New Roman"/>
          <w:sz w:val="18"/>
          <w:szCs w:val="18"/>
        </w:rPr>
        <w:t xml:space="preserve"> stejnopisech s platností originálu, z nichž </w:t>
      </w:r>
      <w:r w:rsidRPr="00E43950">
        <w:rPr>
          <w:rFonts w:ascii="Times New Roman" w:hAnsi="Times New Roman" w:cs="Times New Roman"/>
          <w:sz w:val="18"/>
          <w:szCs w:val="18"/>
        </w:rPr>
        <w:t xml:space="preserve">jeden </w:t>
      </w:r>
      <w:r w:rsidR="00874235" w:rsidRPr="00E43950">
        <w:rPr>
          <w:rFonts w:ascii="Times New Roman" w:hAnsi="Times New Roman" w:cs="Times New Roman"/>
          <w:sz w:val="18"/>
          <w:szCs w:val="18"/>
        </w:rPr>
        <w:t>obdrží prodávající a jeden kupující.</w:t>
      </w:r>
    </w:p>
    <w:p w14:paraId="1686705F" w14:textId="77777777" w:rsidR="00874235" w:rsidRPr="00E43950" w:rsidRDefault="00874235" w:rsidP="00874235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3E91A934" w14:textId="77777777" w:rsidR="00874235" w:rsidRPr="00E43950" w:rsidRDefault="00874235" w:rsidP="00611F32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>Smluvní strany prohlašují, že si smlouvu přečetly, že byla uzavřena po vzájemném projednání a podle jejich pravé a svobodné vůle, což stvrzují svými podpisy.</w:t>
      </w:r>
    </w:p>
    <w:p w14:paraId="75150EAC" w14:textId="77777777" w:rsidR="00874235" w:rsidRPr="00E43950" w:rsidRDefault="00874235" w:rsidP="00874235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5F24FD37" w14:textId="4C597A8D" w:rsidR="005D0A8F" w:rsidRPr="005D0A8F" w:rsidRDefault="00FF7081" w:rsidP="005D0A8F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 xml:space="preserve">Tato smlouva </w:t>
      </w:r>
      <w:r w:rsidR="001232B2" w:rsidRPr="00E43950">
        <w:rPr>
          <w:rFonts w:ascii="Times New Roman" w:hAnsi="Times New Roman" w:cs="Times New Roman"/>
          <w:sz w:val="18"/>
          <w:szCs w:val="18"/>
        </w:rPr>
        <w:t xml:space="preserve">se uzavírá na dobu určitou </w:t>
      </w:r>
      <w:proofErr w:type="gramStart"/>
      <w:r w:rsidR="00EC2676">
        <w:rPr>
          <w:rFonts w:ascii="Times New Roman" w:hAnsi="Times New Roman" w:cs="Times New Roman"/>
          <w:sz w:val="18"/>
          <w:szCs w:val="18"/>
        </w:rPr>
        <w:t>do</w:t>
      </w:r>
      <w:r w:rsidR="005D0A8F">
        <w:rPr>
          <w:rFonts w:ascii="Times New Roman" w:hAnsi="Times New Roman" w:cs="Times New Roman"/>
          <w:sz w:val="18"/>
          <w:szCs w:val="18"/>
        </w:rPr>
        <w:t xml:space="preserve">  31.3.202</w:t>
      </w:r>
      <w:r w:rsidR="0082760A">
        <w:rPr>
          <w:rFonts w:ascii="Times New Roman" w:hAnsi="Times New Roman" w:cs="Times New Roman"/>
          <w:sz w:val="18"/>
          <w:szCs w:val="18"/>
        </w:rPr>
        <w:t>2</w:t>
      </w:r>
      <w:proofErr w:type="gramEnd"/>
    </w:p>
    <w:p w14:paraId="23348C7C" w14:textId="77777777" w:rsidR="00FF7081" w:rsidRPr="00E43950" w:rsidRDefault="00FF7081" w:rsidP="00874235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31FE31A3" w14:textId="77777777" w:rsidR="000726C7" w:rsidRPr="00E43950" w:rsidRDefault="000726C7" w:rsidP="000726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FC303B7" w14:textId="77777777" w:rsidR="000726C7" w:rsidRPr="00E43950" w:rsidRDefault="000726C7" w:rsidP="000726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7728AF3" w14:textId="351CCADC" w:rsidR="000726C7" w:rsidRPr="00E43950" w:rsidRDefault="000726C7" w:rsidP="000726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>V</w:t>
      </w:r>
      <w:r w:rsidR="00053974">
        <w:rPr>
          <w:rFonts w:ascii="Times New Roman" w:hAnsi="Times New Roman" w:cs="Times New Roman"/>
          <w:sz w:val="18"/>
          <w:szCs w:val="18"/>
        </w:rPr>
        <w:t xml:space="preserve">e Strážku </w:t>
      </w:r>
      <w:r w:rsidR="001A7CC5" w:rsidRPr="00E43950">
        <w:rPr>
          <w:rFonts w:ascii="Times New Roman" w:hAnsi="Times New Roman" w:cs="Times New Roman"/>
          <w:sz w:val="18"/>
          <w:szCs w:val="18"/>
        </w:rPr>
        <w:t>dne</w:t>
      </w:r>
      <w:r w:rsidRPr="00E43950">
        <w:rPr>
          <w:rFonts w:ascii="Times New Roman" w:hAnsi="Times New Roman" w:cs="Times New Roman"/>
          <w:sz w:val="18"/>
          <w:szCs w:val="18"/>
        </w:rPr>
        <w:tab/>
      </w:r>
      <w:r w:rsidR="00034D71">
        <w:rPr>
          <w:rFonts w:ascii="Times New Roman" w:hAnsi="Times New Roman" w:cs="Times New Roman"/>
          <w:sz w:val="18"/>
          <w:szCs w:val="18"/>
        </w:rPr>
        <w:t>20.12.2021</w:t>
      </w:r>
      <w:r w:rsidRPr="00E43950">
        <w:rPr>
          <w:rFonts w:ascii="Times New Roman" w:hAnsi="Times New Roman" w:cs="Times New Roman"/>
          <w:sz w:val="18"/>
          <w:szCs w:val="18"/>
        </w:rPr>
        <w:tab/>
      </w:r>
      <w:r w:rsidRPr="00E43950">
        <w:rPr>
          <w:rFonts w:ascii="Times New Roman" w:hAnsi="Times New Roman" w:cs="Times New Roman"/>
          <w:sz w:val="18"/>
          <w:szCs w:val="18"/>
        </w:rPr>
        <w:tab/>
      </w:r>
      <w:r w:rsidR="001A7CC5" w:rsidRPr="00E43950">
        <w:rPr>
          <w:rFonts w:ascii="Times New Roman" w:hAnsi="Times New Roman" w:cs="Times New Roman"/>
          <w:sz w:val="18"/>
          <w:szCs w:val="18"/>
        </w:rPr>
        <w:tab/>
      </w:r>
      <w:r w:rsidR="001A7CC5" w:rsidRPr="00E43950">
        <w:rPr>
          <w:rFonts w:ascii="Times New Roman" w:hAnsi="Times New Roman" w:cs="Times New Roman"/>
          <w:sz w:val="18"/>
          <w:szCs w:val="18"/>
        </w:rPr>
        <w:tab/>
      </w:r>
      <w:r w:rsidRPr="00E43950">
        <w:rPr>
          <w:rFonts w:ascii="Times New Roman" w:hAnsi="Times New Roman" w:cs="Times New Roman"/>
          <w:sz w:val="18"/>
          <w:szCs w:val="18"/>
        </w:rPr>
        <w:t>V</w:t>
      </w:r>
      <w:r w:rsidR="00053974">
        <w:rPr>
          <w:rFonts w:ascii="Times New Roman" w:hAnsi="Times New Roman" w:cs="Times New Roman"/>
          <w:sz w:val="18"/>
          <w:szCs w:val="18"/>
        </w:rPr>
        <w:t xml:space="preserve">e </w:t>
      </w:r>
      <w:proofErr w:type="gramStart"/>
      <w:r w:rsidR="00053974">
        <w:rPr>
          <w:rFonts w:ascii="Times New Roman" w:hAnsi="Times New Roman" w:cs="Times New Roman"/>
          <w:sz w:val="18"/>
          <w:szCs w:val="18"/>
        </w:rPr>
        <w:t xml:space="preserve">Strážku  </w:t>
      </w:r>
      <w:r w:rsidR="001A7CC5" w:rsidRPr="00E43950">
        <w:rPr>
          <w:rFonts w:ascii="Times New Roman" w:hAnsi="Times New Roman" w:cs="Times New Roman"/>
          <w:sz w:val="18"/>
          <w:szCs w:val="18"/>
        </w:rPr>
        <w:t>dne</w:t>
      </w:r>
      <w:proofErr w:type="gramEnd"/>
      <w:r w:rsidR="00034D71">
        <w:rPr>
          <w:rFonts w:ascii="Times New Roman" w:hAnsi="Times New Roman" w:cs="Times New Roman"/>
          <w:sz w:val="18"/>
          <w:szCs w:val="18"/>
        </w:rPr>
        <w:t xml:space="preserve">  20.12.2021</w:t>
      </w:r>
    </w:p>
    <w:p w14:paraId="004975B5" w14:textId="77777777" w:rsidR="000726C7" w:rsidRPr="00E43950" w:rsidRDefault="000726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D3543BF" w14:textId="77777777" w:rsidR="000726C7" w:rsidRPr="00E43950" w:rsidRDefault="000726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F74C990" w14:textId="6B2EC3D6" w:rsidR="000726C7" w:rsidRPr="00E43950" w:rsidRDefault="000726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E43950">
        <w:rPr>
          <w:rFonts w:ascii="Times New Roman" w:hAnsi="Times New Roman" w:cs="Times New Roman"/>
          <w:sz w:val="18"/>
          <w:szCs w:val="18"/>
        </w:rPr>
        <w:tab/>
      </w:r>
      <w:r w:rsidRPr="00E43950">
        <w:rPr>
          <w:rFonts w:ascii="Times New Roman" w:hAnsi="Times New Roman" w:cs="Times New Roman"/>
          <w:sz w:val="18"/>
          <w:szCs w:val="18"/>
        </w:rPr>
        <w:tab/>
      </w:r>
      <w:r w:rsidR="00053974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E43950">
        <w:rPr>
          <w:rFonts w:ascii="Times New Roman" w:hAnsi="Times New Roman" w:cs="Times New Roman"/>
          <w:sz w:val="18"/>
          <w:szCs w:val="18"/>
        </w:rPr>
        <w:t>____________________________</w:t>
      </w:r>
    </w:p>
    <w:p w14:paraId="5E654CA3" w14:textId="669A8B18" w:rsidR="000726C7" w:rsidRPr="00E43950" w:rsidRDefault="00EC773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43950">
        <w:rPr>
          <w:rFonts w:ascii="Times New Roman" w:hAnsi="Times New Roman" w:cs="Times New Roman"/>
          <w:b/>
          <w:sz w:val="18"/>
          <w:szCs w:val="18"/>
        </w:rPr>
        <w:tab/>
      </w:r>
      <w:r w:rsidR="00EC2676">
        <w:rPr>
          <w:rFonts w:ascii="Times New Roman" w:hAnsi="Times New Roman" w:cs="Times New Roman"/>
          <w:b/>
          <w:sz w:val="18"/>
          <w:szCs w:val="18"/>
        </w:rPr>
        <w:t xml:space="preserve">Obec </w:t>
      </w:r>
      <w:r w:rsidR="00053974">
        <w:rPr>
          <w:rFonts w:ascii="Times New Roman" w:hAnsi="Times New Roman" w:cs="Times New Roman"/>
          <w:b/>
          <w:sz w:val="18"/>
          <w:szCs w:val="18"/>
        </w:rPr>
        <w:t>Nová Ves</w:t>
      </w:r>
      <w:r w:rsidRPr="00E43950">
        <w:rPr>
          <w:rFonts w:ascii="Times New Roman" w:hAnsi="Times New Roman" w:cs="Times New Roman"/>
          <w:b/>
          <w:sz w:val="18"/>
          <w:szCs w:val="18"/>
        </w:rPr>
        <w:tab/>
      </w:r>
      <w:r w:rsidRPr="00E43950">
        <w:rPr>
          <w:rFonts w:ascii="Times New Roman" w:hAnsi="Times New Roman" w:cs="Times New Roman"/>
          <w:b/>
          <w:sz w:val="18"/>
          <w:szCs w:val="18"/>
        </w:rPr>
        <w:tab/>
      </w:r>
      <w:r w:rsidR="00E43950">
        <w:rPr>
          <w:rFonts w:ascii="Times New Roman" w:hAnsi="Times New Roman" w:cs="Times New Roman"/>
          <w:b/>
          <w:sz w:val="18"/>
          <w:szCs w:val="18"/>
        </w:rPr>
        <w:t xml:space="preserve">                        </w:t>
      </w:r>
      <w:r w:rsidR="00053974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</w:t>
      </w:r>
      <w:r w:rsidR="000726C7" w:rsidRPr="00E4395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53974">
        <w:rPr>
          <w:rFonts w:ascii="Times New Roman" w:hAnsi="Times New Roman" w:cs="Times New Roman"/>
          <w:b/>
          <w:sz w:val="18"/>
          <w:szCs w:val="18"/>
        </w:rPr>
        <w:t>Kolegarová</w:t>
      </w:r>
      <w:proofErr w:type="spellEnd"/>
      <w:r w:rsidR="0005397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726C7" w:rsidRPr="00E43950">
        <w:rPr>
          <w:rFonts w:ascii="Times New Roman" w:hAnsi="Times New Roman" w:cs="Times New Roman"/>
          <w:b/>
          <w:sz w:val="18"/>
          <w:szCs w:val="18"/>
        </w:rPr>
        <w:t>s.r.o.</w:t>
      </w:r>
    </w:p>
    <w:p w14:paraId="6F39F350" w14:textId="015C503C" w:rsidR="000726C7" w:rsidRPr="00E43950" w:rsidRDefault="00611F3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3950">
        <w:rPr>
          <w:rFonts w:ascii="Times New Roman" w:hAnsi="Times New Roman" w:cs="Times New Roman"/>
          <w:sz w:val="18"/>
          <w:szCs w:val="18"/>
        </w:rPr>
        <w:t xml:space="preserve">      </w:t>
      </w:r>
      <w:r w:rsidR="002D7812" w:rsidRPr="00E43950">
        <w:rPr>
          <w:rFonts w:ascii="Times New Roman" w:hAnsi="Times New Roman" w:cs="Times New Roman"/>
          <w:sz w:val="18"/>
          <w:szCs w:val="18"/>
        </w:rPr>
        <w:t xml:space="preserve">  </w:t>
      </w:r>
      <w:r w:rsidR="00EC2676">
        <w:rPr>
          <w:rFonts w:ascii="Times New Roman" w:hAnsi="Times New Roman" w:cs="Times New Roman"/>
          <w:sz w:val="18"/>
          <w:szCs w:val="18"/>
        </w:rPr>
        <w:t xml:space="preserve">Starostka </w:t>
      </w:r>
      <w:r w:rsidR="00053974">
        <w:rPr>
          <w:rFonts w:ascii="Times New Roman" w:hAnsi="Times New Roman" w:cs="Times New Roman"/>
          <w:sz w:val="18"/>
          <w:szCs w:val="18"/>
        </w:rPr>
        <w:t xml:space="preserve">Jitka </w:t>
      </w:r>
      <w:proofErr w:type="spellStart"/>
      <w:r w:rsidR="00053974">
        <w:rPr>
          <w:rFonts w:ascii="Times New Roman" w:hAnsi="Times New Roman" w:cs="Times New Roman"/>
          <w:sz w:val="18"/>
          <w:szCs w:val="18"/>
        </w:rPr>
        <w:t>Chocholáčová</w:t>
      </w:r>
      <w:proofErr w:type="spellEnd"/>
      <w:r w:rsidR="00EC7735" w:rsidRPr="00E43950">
        <w:rPr>
          <w:rFonts w:ascii="Times New Roman" w:hAnsi="Times New Roman" w:cs="Times New Roman"/>
          <w:sz w:val="18"/>
          <w:szCs w:val="18"/>
        </w:rPr>
        <w:tab/>
      </w:r>
      <w:r w:rsidR="00EC2676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053974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EC2676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053974">
        <w:rPr>
          <w:rFonts w:ascii="Times New Roman" w:hAnsi="Times New Roman" w:cs="Times New Roman"/>
          <w:sz w:val="18"/>
          <w:szCs w:val="18"/>
        </w:rPr>
        <w:t>Ing. Petr Habán</w:t>
      </w:r>
      <w:r w:rsidR="000726C7" w:rsidRPr="00E43950">
        <w:rPr>
          <w:rFonts w:ascii="Times New Roman" w:hAnsi="Times New Roman" w:cs="Times New Roman"/>
          <w:sz w:val="18"/>
          <w:szCs w:val="18"/>
        </w:rPr>
        <w:t>, jednatel</w:t>
      </w:r>
    </w:p>
    <w:p w14:paraId="1D3825B2" w14:textId="24A7CC67" w:rsidR="000726C7" w:rsidRDefault="000726C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43950">
        <w:rPr>
          <w:rFonts w:ascii="Times New Roman" w:hAnsi="Times New Roman" w:cs="Times New Roman"/>
          <w:i/>
          <w:sz w:val="18"/>
          <w:szCs w:val="18"/>
        </w:rPr>
        <w:tab/>
      </w:r>
      <w:r w:rsidR="00611F32" w:rsidRPr="00E43950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E43950">
        <w:rPr>
          <w:rFonts w:ascii="Times New Roman" w:hAnsi="Times New Roman" w:cs="Times New Roman"/>
          <w:i/>
          <w:sz w:val="18"/>
          <w:szCs w:val="18"/>
        </w:rPr>
        <w:t xml:space="preserve"> prodávající</w:t>
      </w:r>
      <w:r w:rsidRPr="00E43950">
        <w:rPr>
          <w:rFonts w:ascii="Times New Roman" w:hAnsi="Times New Roman" w:cs="Times New Roman"/>
          <w:i/>
          <w:sz w:val="18"/>
          <w:szCs w:val="18"/>
        </w:rPr>
        <w:tab/>
      </w:r>
      <w:r w:rsidRPr="00E43950">
        <w:rPr>
          <w:rFonts w:ascii="Times New Roman" w:hAnsi="Times New Roman" w:cs="Times New Roman"/>
          <w:i/>
          <w:sz w:val="18"/>
          <w:szCs w:val="18"/>
        </w:rPr>
        <w:tab/>
      </w:r>
      <w:r w:rsidRPr="00E43950">
        <w:rPr>
          <w:rFonts w:ascii="Times New Roman" w:hAnsi="Times New Roman" w:cs="Times New Roman"/>
          <w:i/>
          <w:sz w:val="18"/>
          <w:szCs w:val="18"/>
        </w:rPr>
        <w:tab/>
      </w:r>
      <w:r w:rsidRPr="00E43950">
        <w:rPr>
          <w:rFonts w:ascii="Times New Roman" w:hAnsi="Times New Roman" w:cs="Times New Roman"/>
          <w:i/>
          <w:sz w:val="18"/>
          <w:szCs w:val="18"/>
        </w:rPr>
        <w:tab/>
      </w:r>
      <w:r w:rsidR="00A8138D" w:rsidRPr="00E43950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05397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</w:t>
      </w:r>
      <w:r w:rsidR="00A8138D" w:rsidRPr="00E43950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E43950">
        <w:rPr>
          <w:rFonts w:ascii="Times New Roman" w:hAnsi="Times New Roman" w:cs="Times New Roman"/>
          <w:i/>
          <w:sz w:val="18"/>
          <w:szCs w:val="18"/>
        </w:rPr>
        <w:t xml:space="preserve"> kupující</w:t>
      </w:r>
    </w:p>
    <w:p w14:paraId="5504F215" w14:textId="39C80319" w:rsidR="00D50A63" w:rsidRDefault="00D50A6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92B9D0A" w14:textId="1F46B384" w:rsidR="00D50A63" w:rsidRDefault="00D50A6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155D5E1" w14:textId="784ED4E7" w:rsidR="00D50A63" w:rsidRDefault="00D50A6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F8EF385" w14:textId="54594B42" w:rsidR="00D50A63" w:rsidRDefault="00D50A6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A2C975A" w14:textId="10E4F8E2" w:rsidR="00D50A63" w:rsidRDefault="00D50A6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B2CB26B" w14:textId="3CC5952D" w:rsidR="00D50A63" w:rsidRDefault="00D50A6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2F8C52E" w14:textId="1CB1236B" w:rsidR="00D50A63" w:rsidRDefault="00D50A6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2A89212" w14:textId="77777777" w:rsidR="00D50A63" w:rsidRDefault="00D50A6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D50A63" w:rsidSect="00B2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1053" w14:textId="77777777" w:rsidR="00CD7475" w:rsidRDefault="00CD7475" w:rsidP="00D50A63">
      <w:pPr>
        <w:spacing w:after="0" w:line="240" w:lineRule="auto"/>
      </w:pPr>
      <w:r>
        <w:separator/>
      </w:r>
    </w:p>
  </w:endnote>
  <w:endnote w:type="continuationSeparator" w:id="0">
    <w:p w14:paraId="54E646C7" w14:textId="77777777" w:rsidR="00CD7475" w:rsidRDefault="00CD7475" w:rsidP="00D5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C0D9" w14:textId="77777777" w:rsidR="00CD7475" w:rsidRDefault="00CD7475" w:rsidP="00D50A63">
      <w:pPr>
        <w:spacing w:after="0" w:line="240" w:lineRule="auto"/>
      </w:pPr>
      <w:r>
        <w:separator/>
      </w:r>
    </w:p>
  </w:footnote>
  <w:footnote w:type="continuationSeparator" w:id="0">
    <w:p w14:paraId="4899DEAD" w14:textId="77777777" w:rsidR="00CD7475" w:rsidRDefault="00CD7475" w:rsidP="00D50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A43"/>
    <w:multiLevelType w:val="hybridMultilevel"/>
    <w:tmpl w:val="291C8E08"/>
    <w:lvl w:ilvl="0" w:tplc="FEB28C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9F6F79"/>
    <w:multiLevelType w:val="hybridMultilevel"/>
    <w:tmpl w:val="C5E44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C4EE7"/>
    <w:multiLevelType w:val="multilevel"/>
    <w:tmpl w:val="98DE0AA6"/>
    <w:lvl w:ilvl="0">
      <w:start w:val="5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3" w15:restartNumberingAfterBreak="0">
    <w:nsid w:val="1F5112CA"/>
    <w:multiLevelType w:val="hybridMultilevel"/>
    <w:tmpl w:val="9ECA44BC"/>
    <w:lvl w:ilvl="0" w:tplc="EED86C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D501285"/>
    <w:multiLevelType w:val="hybridMultilevel"/>
    <w:tmpl w:val="C5E448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10C96"/>
    <w:multiLevelType w:val="hybridMultilevel"/>
    <w:tmpl w:val="C9CC3A3A"/>
    <w:lvl w:ilvl="0" w:tplc="E7E868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8BB519A"/>
    <w:multiLevelType w:val="hybridMultilevel"/>
    <w:tmpl w:val="7F124AC6"/>
    <w:lvl w:ilvl="0" w:tplc="BFB05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67147B"/>
    <w:multiLevelType w:val="hybridMultilevel"/>
    <w:tmpl w:val="C5E448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B782C"/>
    <w:multiLevelType w:val="hybridMultilevel"/>
    <w:tmpl w:val="E724D274"/>
    <w:lvl w:ilvl="0" w:tplc="E51E5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B7D3B4B"/>
    <w:multiLevelType w:val="hybridMultilevel"/>
    <w:tmpl w:val="3230CE3C"/>
    <w:lvl w:ilvl="0" w:tplc="5AAE3E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E383D"/>
    <w:multiLevelType w:val="hybridMultilevel"/>
    <w:tmpl w:val="1AB84D86"/>
    <w:lvl w:ilvl="0" w:tplc="0CDA5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2B"/>
    <w:rsid w:val="00034D71"/>
    <w:rsid w:val="00053271"/>
    <w:rsid w:val="00053974"/>
    <w:rsid w:val="00057352"/>
    <w:rsid w:val="000726C7"/>
    <w:rsid w:val="000733B6"/>
    <w:rsid w:val="000E70B3"/>
    <w:rsid w:val="000F58B5"/>
    <w:rsid w:val="001232B2"/>
    <w:rsid w:val="001A7CC5"/>
    <w:rsid w:val="001C28F9"/>
    <w:rsid w:val="001E33B5"/>
    <w:rsid w:val="001E7ABF"/>
    <w:rsid w:val="001F5A0D"/>
    <w:rsid w:val="002178C2"/>
    <w:rsid w:val="00267AB7"/>
    <w:rsid w:val="00276020"/>
    <w:rsid w:val="002D7812"/>
    <w:rsid w:val="00330B9D"/>
    <w:rsid w:val="004635F5"/>
    <w:rsid w:val="004A0985"/>
    <w:rsid w:val="004B2747"/>
    <w:rsid w:val="00533F20"/>
    <w:rsid w:val="005531B2"/>
    <w:rsid w:val="0056017F"/>
    <w:rsid w:val="00560773"/>
    <w:rsid w:val="005A709A"/>
    <w:rsid w:val="005D0A8F"/>
    <w:rsid w:val="00605DB5"/>
    <w:rsid w:val="00611F32"/>
    <w:rsid w:val="006B7BD6"/>
    <w:rsid w:val="006D1728"/>
    <w:rsid w:val="00707A85"/>
    <w:rsid w:val="00711484"/>
    <w:rsid w:val="00771FF0"/>
    <w:rsid w:val="007C560E"/>
    <w:rsid w:val="0082760A"/>
    <w:rsid w:val="00835F69"/>
    <w:rsid w:val="00874235"/>
    <w:rsid w:val="008D35C0"/>
    <w:rsid w:val="008E3840"/>
    <w:rsid w:val="00905646"/>
    <w:rsid w:val="0090699B"/>
    <w:rsid w:val="009C68D8"/>
    <w:rsid w:val="00A41621"/>
    <w:rsid w:val="00A5521D"/>
    <w:rsid w:val="00A56B55"/>
    <w:rsid w:val="00A62363"/>
    <w:rsid w:val="00A8138D"/>
    <w:rsid w:val="00AB35FA"/>
    <w:rsid w:val="00AC31DC"/>
    <w:rsid w:val="00B04C49"/>
    <w:rsid w:val="00B04F1B"/>
    <w:rsid w:val="00B2078D"/>
    <w:rsid w:val="00BB2C54"/>
    <w:rsid w:val="00CA11C9"/>
    <w:rsid w:val="00CA3A37"/>
    <w:rsid w:val="00CC0640"/>
    <w:rsid w:val="00CC39E9"/>
    <w:rsid w:val="00CD7475"/>
    <w:rsid w:val="00D46252"/>
    <w:rsid w:val="00D464DD"/>
    <w:rsid w:val="00D50A63"/>
    <w:rsid w:val="00D614B6"/>
    <w:rsid w:val="00D8742B"/>
    <w:rsid w:val="00E43950"/>
    <w:rsid w:val="00E47316"/>
    <w:rsid w:val="00E8732D"/>
    <w:rsid w:val="00EC2676"/>
    <w:rsid w:val="00EC7735"/>
    <w:rsid w:val="00EE27B6"/>
    <w:rsid w:val="00F25680"/>
    <w:rsid w:val="00F52A23"/>
    <w:rsid w:val="00F63584"/>
    <w:rsid w:val="00F81EB7"/>
    <w:rsid w:val="00F977F7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76BE"/>
  <w15:docId w15:val="{5EE76213-F3A1-42D0-8F28-203817FC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F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3B6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unhideWhenUsed/>
    <w:rsid w:val="00E43950"/>
    <w:pPr>
      <w:tabs>
        <w:tab w:val="num" w:pos="360"/>
        <w:tab w:val="left" w:pos="851"/>
      </w:tabs>
      <w:spacing w:after="120" w:line="240" w:lineRule="auto"/>
      <w:ind w:left="357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43950"/>
    <w:rPr>
      <w:rFonts w:ascii="Times New Roman" w:eastAsia="Times New Roman" w:hAnsi="Times New Roman" w:cs="Times New Roman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D5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0A63"/>
  </w:style>
  <w:style w:type="paragraph" w:styleId="Zpat">
    <w:name w:val="footer"/>
    <w:basedOn w:val="Normln"/>
    <w:link w:val="ZpatChar"/>
    <w:uiPriority w:val="99"/>
    <w:unhideWhenUsed/>
    <w:rsid w:val="00D5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0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1127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Ivana Uhrová</Company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Camrda</dc:creator>
  <cp:lastModifiedBy>Obec</cp:lastModifiedBy>
  <cp:revision>3</cp:revision>
  <cp:lastPrinted>2022-01-12T13:25:00Z</cp:lastPrinted>
  <dcterms:created xsi:type="dcterms:W3CDTF">2022-01-12T13:29:00Z</dcterms:created>
  <dcterms:modified xsi:type="dcterms:W3CDTF">2022-01-24T15:24:00Z</dcterms:modified>
</cp:coreProperties>
</file>